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3FC8D" w14:textId="77777777" w:rsidR="00374E7B" w:rsidRDefault="00374E7B" w:rsidP="00B1464C">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463ECCCB" w14:textId="45A6FC90" w:rsidR="00B1464C" w:rsidRPr="008044EA" w:rsidRDefault="00B1464C" w:rsidP="00B1464C">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lang w:val="it-IT"/>
        </w:rPr>
      </w:pPr>
      <w:r w:rsidRPr="00B1464C">
        <w:rPr>
          <w:rFonts w:ascii="Times New Roman" w:eastAsia="Times New Roman" w:hAnsi="Times New Roman" w:cs="Times New Roman"/>
          <w:b/>
          <w:color w:val="000000"/>
          <w:sz w:val="24"/>
          <w:szCs w:val="24"/>
        </w:rPr>
        <w:t xml:space="preserve">POTRET KESEHATAN MENTAL IBU POSTPARTUM: STUDI KASUS DI </w:t>
      </w:r>
      <w:r>
        <w:rPr>
          <w:rFonts w:ascii="Times New Roman" w:eastAsia="Times New Roman" w:hAnsi="Times New Roman" w:cs="Times New Roman"/>
          <w:b/>
          <w:color w:val="000000"/>
          <w:sz w:val="24"/>
          <w:szCs w:val="24"/>
        </w:rPr>
        <w:t xml:space="preserve">RUANG ANGGREK </w:t>
      </w:r>
      <w:r w:rsidRPr="00B1464C">
        <w:rPr>
          <w:rFonts w:ascii="Times New Roman" w:eastAsia="Times New Roman" w:hAnsi="Times New Roman" w:cs="Times New Roman"/>
          <w:b/>
          <w:color w:val="000000"/>
          <w:sz w:val="24"/>
          <w:szCs w:val="24"/>
        </w:rPr>
        <w:t>RSUD MGR</w:t>
      </w:r>
      <w:r w:rsidR="006F1722">
        <w:rPr>
          <w:rFonts w:ascii="Times New Roman" w:eastAsia="Times New Roman" w:hAnsi="Times New Roman" w:cs="Times New Roman"/>
          <w:b/>
          <w:color w:val="000000"/>
          <w:sz w:val="24"/>
          <w:szCs w:val="24"/>
        </w:rPr>
        <w:t>.</w:t>
      </w:r>
      <w:r w:rsidRPr="00B1464C">
        <w:rPr>
          <w:rFonts w:ascii="Times New Roman" w:eastAsia="Times New Roman" w:hAnsi="Times New Roman" w:cs="Times New Roman"/>
          <w:b/>
          <w:color w:val="000000"/>
          <w:sz w:val="24"/>
          <w:szCs w:val="24"/>
        </w:rPr>
        <w:t xml:space="preserve"> </w:t>
      </w:r>
      <w:r w:rsidRPr="008044EA">
        <w:rPr>
          <w:rFonts w:ascii="Times New Roman" w:eastAsia="Times New Roman" w:hAnsi="Times New Roman" w:cs="Times New Roman"/>
          <w:b/>
          <w:color w:val="000000"/>
          <w:sz w:val="24"/>
          <w:szCs w:val="24"/>
          <w:lang w:val="it-IT"/>
        </w:rPr>
        <w:t>GABRIEL MANEK</w:t>
      </w:r>
      <w:r w:rsidR="00730C6B" w:rsidRPr="008044EA">
        <w:rPr>
          <w:rFonts w:ascii="Times New Roman" w:eastAsia="Times New Roman" w:hAnsi="Times New Roman" w:cs="Times New Roman"/>
          <w:b/>
          <w:color w:val="000000"/>
          <w:sz w:val="24"/>
          <w:szCs w:val="24"/>
          <w:lang w:val="it-IT"/>
        </w:rPr>
        <w:t xml:space="preserve">, </w:t>
      </w:r>
      <w:r w:rsidRPr="008044EA">
        <w:rPr>
          <w:rFonts w:ascii="Times New Roman" w:eastAsia="Times New Roman" w:hAnsi="Times New Roman" w:cs="Times New Roman"/>
          <w:b/>
          <w:color w:val="000000"/>
          <w:sz w:val="24"/>
          <w:szCs w:val="24"/>
          <w:lang w:val="it-IT"/>
        </w:rPr>
        <w:t>SVD</w:t>
      </w:r>
      <w:r w:rsidR="00730C6B" w:rsidRPr="008044EA">
        <w:rPr>
          <w:rFonts w:ascii="Times New Roman" w:eastAsia="Times New Roman" w:hAnsi="Times New Roman" w:cs="Times New Roman"/>
          <w:b/>
          <w:color w:val="000000"/>
          <w:sz w:val="24"/>
          <w:szCs w:val="24"/>
          <w:lang w:val="it-IT"/>
        </w:rPr>
        <w:t xml:space="preserve">, </w:t>
      </w:r>
      <w:r w:rsidRPr="008044EA">
        <w:rPr>
          <w:rFonts w:ascii="Times New Roman" w:eastAsia="Times New Roman" w:hAnsi="Times New Roman" w:cs="Times New Roman"/>
          <w:b/>
          <w:color w:val="000000"/>
          <w:sz w:val="24"/>
          <w:szCs w:val="24"/>
          <w:lang w:val="it-IT"/>
        </w:rPr>
        <w:t>ATAMB</w:t>
      </w:r>
      <w:r w:rsidR="00A97403" w:rsidRPr="008044EA">
        <w:rPr>
          <w:rFonts w:ascii="Times New Roman" w:eastAsia="Times New Roman" w:hAnsi="Times New Roman" w:cs="Times New Roman"/>
          <w:b/>
          <w:color w:val="000000"/>
          <w:sz w:val="24"/>
          <w:szCs w:val="24"/>
          <w:lang w:val="it-IT"/>
        </w:rPr>
        <w:t>UA</w:t>
      </w:r>
    </w:p>
    <w:p w14:paraId="4EC0E5D3" w14:textId="7A58038F" w:rsidR="00F67406" w:rsidRPr="008044EA" w:rsidRDefault="00F67406" w:rsidP="00A65F8A">
      <w:pPr>
        <w:widowControl w:val="0"/>
        <w:pBdr>
          <w:top w:val="nil"/>
          <w:left w:val="nil"/>
          <w:bottom w:val="nil"/>
          <w:right w:val="nil"/>
          <w:between w:val="nil"/>
        </w:pBdr>
        <w:spacing w:line="240" w:lineRule="auto"/>
        <w:rPr>
          <w:rFonts w:ascii="Times New Roman" w:eastAsia="Times New Roman" w:hAnsi="Times New Roman" w:cs="Times New Roman"/>
          <w:b/>
          <w:color w:val="000000"/>
          <w:sz w:val="24"/>
          <w:szCs w:val="24"/>
          <w:lang w:val="it-IT"/>
        </w:rPr>
      </w:pPr>
    </w:p>
    <w:p w14:paraId="382D4FF9" w14:textId="137CC3EC" w:rsidR="00971E67" w:rsidRPr="008044EA" w:rsidRDefault="00971E67" w:rsidP="00971E67">
      <w:pPr>
        <w:tabs>
          <w:tab w:val="left" w:pos="4665"/>
        </w:tabs>
        <w:spacing w:line="240" w:lineRule="auto"/>
        <w:jc w:val="center"/>
        <w:rPr>
          <w:rFonts w:ascii="Times New Roman" w:hAnsi="Times New Roman" w:cs="Times New Roman"/>
          <w:b/>
          <w:bCs/>
          <w:color w:val="000000" w:themeColor="text1"/>
          <w:sz w:val="24"/>
          <w:szCs w:val="24"/>
          <w:lang w:val="it-IT"/>
        </w:rPr>
      </w:pPr>
      <w:r w:rsidRPr="008044EA">
        <w:rPr>
          <w:rFonts w:ascii="Times New Roman" w:hAnsi="Times New Roman" w:cs="Times New Roman"/>
          <w:b/>
          <w:bCs/>
          <w:color w:val="000000" w:themeColor="text1"/>
          <w:sz w:val="24"/>
          <w:szCs w:val="24"/>
          <w:lang w:val="it-IT"/>
        </w:rPr>
        <w:t>Lili Diningsi Isu</w:t>
      </w:r>
      <w:r w:rsidR="00547685" w:rsidRPr="008044EA">
        <w:rPr>
          <w:rFonts w:ascii="Times New Roman" w:hAnsi="Times New Roman" w:cs="Times New Roman"/>
          <w:b/>
          <w:bCs/>
          <w:color w:val="000000" w:themeColor="text1"/>
          <w:sz w:val="24"/>
          <w:szCs w:val="24"/>
          <w:vertAlign w:val="superscript"/>
          <w:lang w:val="it-IT"/>
        </w:rPr>
        <w:t>1</w:t>
      </w:r>
      <w:r w:rsidR="00547685">
        <w:rPr>
          <w:rFonts w:ascii="Times New Roman" w:hAnsi="Times New Roman" w:cs="Times New Roman"/>
          <w:b/>
          <w:bCs/>
          <w:color w:val="000000" w:themeColor="text1"/>
          <w:sz w:val="24"/>
          <w:szCs w:val="24"/>
          <w:vertAlign w:val="superscript"/>
          <w:lang w:val="it-IT"/>
        </w:rPr>
        <w:t>*</w:t>
      </w:r>
      <w:r w:rsidRPr="008044EA">
        <w:rPr>
          <w:rFonts w:ascii="Times New Roman" w:hAnsi="Times New Roman" w:cs="Times New Roman"/>
          <w:b/>
          <w:bCs/>
          <w:color w:val="000000" w:themeColor="text1"/>
          <w:sz w:val="24"/>
          <w:szCs w:val="24"/>
          <w:lang w:val="it-IT"/>
        </w:rPr>
        <w:t>, Maria Julieta Esperanca Naibili</w:t>
      </w:r>
      <w:r w:rsidR="00547685" w:rsidRPr="008044EA">
        <w:rPr>
          <w:rFonts w:ascii="Times New Roman" w:hAnsi="Times New Roman" w:cs="Times New Roman"/>
          <w:b/>
          <w:bCs/>
          <w:color w:val="000000" w:themeColor="text1"/>
          <w:sz w:val="24"/>
          <w:szCs w:val="24"/>
          <w:vertAlign w:val="superscript"/>
          <w:lang w:val="it-IT"/>
        </w:rPr>
        <w:t>2</w:t>
      </w:r>
      <w:r w:rsidRPr="008044EA">
        <w:rPr>
          <w:rFonts w:ascii="Times New Roman" w:hAnsi="Times New Roman" w:cs="Times New Roman"/>
          <w:b/>
          <w:bCs/>
          <w:color w:val="000000" w:themeColor="text1"/>
          <w:sz w:val="24"/>
          <w:szCs w:val="24"/>
          <w:lang w:val="it-IT"/>
        </w:rPr>
        <w:t>, Maria Fatimah W.A. Fouk</w:t>
      </w:r>
      <w:r w:rsidR="00547685" w:rsidRPr="008044EA">
        <w:rPr>
          <w:rFonts w:ascii="Times New Roman" w:hAnsi="Times New Roman" w:cs="Times New Roman"/>
          <w:b/>
          <w:bCs/>
          <w:color w:val="000000" w:themeColor="text1"/>
          <w:sz w:val="24"/>
          <w:szCs w:val="24"/>
          <w:vertAlign w:val="superscript"/>
          <w:lang w:val="it-IT"/>
        </w:rPr>
        <w:t>3</w:t>
      </w:r>
    </w:p>
    <w:p w14:paraId="1B92E7B7" w14:textId="77777777" w:rsidR="00374E7B" w:rsidRDefault="00971E67" w:rsidP="00374E7B">
      <w:pPr>
        <w:tabs>
          <w:tab w:val="left" w:pos="4665"/>
        </w:tabs>
        <w:spacing w:line="240" w:lineRule="auto"/>
        <w:jc w:val="center"/>
        <w:rPr>
          <w:rFonts w:ascii="Times New Roman" w:hAnsi="Times New Roman" w:cs="Times New Roman"/>
          <w:color w:val="000000" w:themeColor="text1"/>
          <w:lang w:val="sv-SE"/>
        </w:rPr>
      </w:pPr>
      <w:r w:rsidRPr="008044EA">
        <w:rPr>
          <w:rFonts w:ascii="Times New Roman" w:hAnsi="Times New Roman" w:cs="Times New Roman"/>
          <w:color w:val="000000" w:themeColor="text1"/>
          <w:vertAlign w:val="superscript"/>
          <w:lang w:val="sv-SE"/>
        </w:rPr>
        <w:t>1,2,3</w:t>
      </w:r>
      <w:r w:rsidRPr="008044EA">
        <w:rPr>
          <w:rFonts w:ascii="Times New Roman" w:hAnsi="Times New Roman" w:cs="Times New Roman"/>
          <w:color w:val="000000" w:themeColor="text1"/>
          <w:lang w:val="sv-SE"/>
        </w:rPr>
        <w:t>Universitas Timor</w:t>
      </w:r>
    </w:p>
    <w:p w14:paraId="2D377CF9" w14:textId="3474EFB4" w:rsidR="00F67406" w:rsidRPr="00374E7B" w:rsidRDefault="00D35312" w:rsidP="00374E7B">
      <w:pPr>
        <w:tabs>
          <w:tab w:val="left" w:pos="4665"/>
        </w:tabs>
        <w:spacing w:line="240" w:lineRule="auto"/>
        <w:jc w:val="center"/>
        <w:rPr>
          <w:rFonts w:ascii="Times New Roman" w:hAnsi="Times New Roman" w:cs="Times New Roman"/>
          <w:color w:val="000000" w:themeColor="text1"/>
          <w:lang w:val="sv-SE"/>
        </w:rPr>
      </w:pPr>
      <w:r>
        <w:rPr>
          <w:rFonts w:ascii="Times New Roman" w:eastAsia="Times New Roman" w:hAnsi="Times New Roman" w:cs="Times New Roman"/>
          <w:color w:val="000000"/>
          <w:lang w:val="sv-SE"/>
        </w:rPr>
        <w:t>Email korespondensi</w:t>
      </w:r>
      <w:r w:rsidR="00547685">
        <w:rPr>
          <w:rFonts w:ascii="Times New Roman" w:eastAsia="Times New Roman" w:hAnsi="Times New Roman" w:cs="Times New Roman"/>
          <w:color w:val="000000"/>
          <w:lang w:val="sv-SE"/>
        </w:rPr>
        <w:t>*</w:t>
      </w:r>
      <w:r>
        <w:rPr>
          <w:rFonts w:ascii="Times New Roman" w:eastAsia="Times New Roman" w:hAnsi="Times New Roman" w:cs="Times New Roman"/>
          <w:color w:val="000000"/>
          <w:lang w:val="sv-SE"/>
        </w:rPr>
        <w:t xml:space="preserve">: </w:t>
      </w:r>
      <w:hyperlink r:id="rId8" w:history="1">
        <w:r w:rsidRPr="004F7CA9">
          <w:rPr>
            <w:rStyle w:val="Hyperlink"/>
            <w:rFonts w:ascii="Times New Roman" w:eastAsia="Times New Roman" w:hAnsi="Times New Roman" w:cs="Times New Roman"/>
            <w:lang w:val="sv-SE"/>
          </w:rPr>
          <w:t>diningsilili@gmail.com</w:t>
        </w:r>
      </w:hyperlink>
      <w:r>
        <w:rPr>
          <w:rFonts w:ascii="Times New Roman" w:eastAsia="Times New Roman" w:hAnsi="Times New Roman" w:cs="Times New Roman"/>
          <w:color w:val="000000"/>
          <w:lang w:val="sv-SE"/>
        </w:rPr>
        <w:t xml:space="preserve"> </w:t>
      </w:r>
      <w:r w:rsidR="000B7A2D" w:rsidRPr="008044EA">
        <w:rPr>
          <w:rFonts w:ascii="Times New Roman" w:eastAsia="Times New Roman" w:hAnsi="Times New Roman" w:cs="Times New Roman"/>
          <w:color w:val="000000"/>
          <w:lang w:val="sv-SE"/>
        </w:rPr>
        <w:t xml:space="preserve"> </w:t>
      </w:r>
    </w:p>
    <w:p w14:paraId="3F712EB0" w14:textId="77777777" w:rsidR="008044EA" w:rsidRPr="008044EA" w:rsidRDefault="008044EA">
      <w:pPr>
        <w:widowControl w:val="0"/>
        <w:pBdr>
          <w:top w:val="nil"/>
          <w:left w:val="nil"/>
          <w:bottom w:val="nil"/>
          <w:right w:val="nil"/>
          <w:between w:val="nil"/>
        </w:pBdr>
        <w:spacing w:before="8" w:line="240" w:lineRule="auto"/>
        <w:ind w:left="3274"/>
        <w:rPr>
          <w:rFonts w:ascii="Times New Roman" w:eastAsia="Times New Roman" w:hAnsi="Times New Roman" w:cs="Times New Roman"/>
          <w:color w:val="000000"/>
          <w:lang w:val="sv-SE"/>
        </w:rPr>
      </w:pPr>
    </w:p>
    <w:tbl>
      <w:tblPr>
        <w:tblW w:w="9498" w:type="dxa"/>
        <w:tblLayout w:type="fixed"/>
        <w:tblLook w:val="0400" w:firstRow="0" w:lastRow="0" w:firstColumn="0" w:lastColumn="0" w:noHBand="0" w:noVBand="1"/>
      </w:tblPr>
      <w:tblGrid>
        <w:gridCol w:w="2268"/>
        <w:gridCol w:w="520"/>
        <w:gridCol w:w="6710"/>
      </w:tblGrid>
      <w:tr w:rsidR="008044EA" w:rsidRPr="00D62A34" w14:paraId="3F929588" w14:textId="77777777" w:rsidTr="00374E7B">
        <w:trPr>
          <w:trHeight w:val="217"/>
        </w:trPr>
        <w:tc>
          <w:tcPr>
            <w:tcW w:w="2268" w:type="dxa"/>
            <w:tcBorders>
              <w:top w:val="double" w:sz="4" w:space="0" w:color="000000"/>
              <w:bottom w:val="single" w:sz="4" w:space="0" w:color="000000"/>
            </w:tcBorders>
          </w:tcPr>
          <w:p w14:paraId="4EBB12DF" w14:textId="77777777" w:rsidR="008044EA" w:rsidRPr="00D62A34" w:rsidRDefault="008044EA" w:rsidP="008044EA">
            <w:pPr>
              <w:widowControl w:val="0"/>
              <w:suppressAutoHyphens/>
              <w:spacing w:line="240" w:lineRule="auto"/>
              <w:jc w:val="both"/>
              <w:rPr>
                <w:rFonts w:ascii="Times New Roman" w:eastAsia="Times New Roman" w:hAnsi="Times New Roman" w:cs="Times New Roman"/>
                <w:b/>
                <w:noProof/>
              </w:rPr>
            </w:pPr>
            <w:r w:rsidRPr="00D62A34">
              <w:rPr>
                <w:rFonts w:ascii="Times New Roman" w:eastAsia="Times New Roman" w:hAnsi="Times New Roman" w:cs="Times New Roman"/>
                <w:b/>
                <w:noProof/>
              </w:rPr>
              <w:t>Artikel Info</w:t>
            </w:r>
          </w:p>
        </w:tc>
        <w:tc>
          <w:tcPr>
            <w:tcW w:w="520" w:type="dxa"/>
            <w:tcBorders>
              <w:top w:val="double" w:sz="4" w:space="0" w:color="000000"/>
            </w:tcBorders>
          </w:tcPr>
          <w:p w14:paraId="79CFC448" w14:textId="77777777" w:rsidR="008044EA" w:rsidRPr="00D62A34" w:rsidRDefault="008044EA" w:rsidP="008044EA">
            <w:pPr>
              <w:widowControl w:val="0"/>
              <w:suppressAutoHyphens/>
              <w:spacing w:line="240" w:lineRule="auto"/>
              <w:ind w:left="-253"/>
              <w:jc w:val="center"/>
              <w:rPr>
                <w:rFonts w:ascii="Times New Roman" w:eastAsia="Times New Roman" w:hAnsi="Times New Roman" w:cs="Times New Roman"/>
                <w:noProof/>
                <w:sz w:val="20"/>
                <w:szCs w:val="20"/>
              </w:rPr>
            </w:pPr>
          </w:p>
        </w:tc>
        <w:tc>
          <w:tcPr>
            <w:tcW w:w="6710" w:type="dxa"/>
            <w:tcBorders>
              <w:top w:val="double" w:sz="4" w:space="0" w:color="000000"/>
              <w:bottom w:val="single" w:sz="4" w:space="0" w:color="000000"/>
            </w:tcBorders>
            <w:vAlign w:val="center"/>
          </w:tcPr>
          <w:p w14:paraId="32AA051A" w14:textId="77777777" w:rsidR="008044EA" w:rsidRPr="00D62A34" w:rsidRDefault="008044EA" w:rsidP="008044EA">
            <w:pPr>
              <w:widowControl w:val="0"/>
              <w:suppressAutoHyphens/>
              <w:spacing w:line="240" w:lineRule="auto"/>
              <w:rPr>
                <w:rFonts w:ascii="Times New Roman" w:eastAsia="Times New Roman" w:hAnsi="Times New Roman" w:cs="Times New Roman"/>
                <w:noProof/>
                <w:color w:val="000000"/>
              </w:rPr>
            </w:pPr>
            <w:r w:rsidRPr="00D62A34">
              <w:rPr>
                <w:rFonts w:ascii="Times New Roman" w:eastAsia="Times New Roman" w:hAnsi="Times New Roman" w:cs="Times New Roman"/>
                <w:b/>
                <w:noProof/>
                <w:color w:val="000000"/>
              </w:rPr>
              <w:t xml:space="preserve">ABSTRAK </w:t>
            </w:r>
          </w:p>
        </w:tc>
      </w:tr>
      <w:tr w:rsidR="008044EA" w:rsidRPr="002B39E0" w14:paraId="2EDBD9EE" w14:textId="77777777" w:rsidTr="00374E7B">
        <w:trPr>
          <w:trHeight w:val="4774"/>
        </w:trPr>
        <w:tc>
          <w:tcPr>
            <w:tcW w:w="2268" w:type="dxa"/>
            <w:tcBorders>
              <w:top w:val="single" w:sz="4" w:space="0" w:color="000000"/>
            </w:tcBorders>
          </w:tcPr>
          <w:p w14:paraId="757F4923" w14:textId="77777777" w:rsidR="008044EA" w:rsidRPr="0031386A" w:rsidRDefault="008044EA" w:rsidP="008044EA">
            <w:pPr>
              <w:widowControl w:val="0"/>
              <w:suppressAutoHyphens/>
              <w:spacing w:line="240" w:lineRule="auto"/>
              <w:jc w:val="both"/>
              <w:rPr>
                <w:rFonts w:ascii="Times New Roman" w:eastAsia="Times New Roman" w:hAnsi="Times New Roman" w:cs="Times New Roman"/>
                <w:b/>
                <w:iCs/>
                <w:noProof/>
                <w:lang w:val="fi-FI"/>
              </w:rPr>
            </w:pPr>
            <w:r w:rsidRPr="0031386A">
              <w:rPr>
                <w:rFonts w:ascii="Times New Roman" w:eastAsia="Times New Roman" w:hAnsi="Times New Roman" w:cs="Times New Roman"/>
                <w:b/>
                <w:iCs/>
                <w:noProof/>
                <w:lang w:val="fi-FI"/>
              </w:rPr>
              <w:t>Kata Kunci:</w:t>
            </w:r>
          </w:p>
          <w:p w14:paraId="2F25AF8A" w14:textId="78E00F6F" w:rsidR="008044EA" w:rsidRPr="0031386A" w:rsidRDefault="008044EA" w:rsidP="008044EA">
            <w:pPr>
              <w:widowControl w:val="0"/>
              <w:suppressAutoHyphens/>
              <w:spacing w:line="240" w:lineRule="auto"/>
              <w:rPr>
                <w:rFonts w:ascii="Times New Roman" w:eastAsia="Times New Roman" w:hAnsi="Times New Roman" w:cs="Times New Roman"/>
                <w:noProof/>
                <w:lang w:val="fi-FI"/>
              </w:rPr>
            </w:pPr>
            <w:r w:rsidRPr="008044EA">
              <w:rPr>
                <w:rFonts w:ascii="Times New Roman" w:eastAsia="Times New Roman" w:hAnsi="Times New Roman" w:cs="Times New Roman"/>
                <w:noProof/>
                <w:color w:val="000000"/>
                <w:lang w:val="fi-FI"/>
              </w:rPr>
              <w:t>Kesehatan Mental, Ibu Postpartum, PTSD, Self Reporting Questionnaire (SRQ)</w:t>
            </w:r>
          </w:p>
        </w:tc>
        <w:tc>
          <w:tcPr>
            <w:tcW w:w="520" w:type="dxa"/>
            <w:vMerge w:val="restart"/>
            <w:tcBorders>
              <w:bottom w:val="single" w:sz="4" w:space="0" w:color="000000"/>
            </w:tcBorders>
          </w:tcPr>
          <w:p w14:paraId="53CC034B" w14:textId="77777777" w:rsidR="008044EA" w:rsidRPr="0031386A" w:rsidRDefault="008044EA" w:rsidP="008044EA">
            <w:pPr>
              <w:widowControl w:val="0"/>
              <w:suppressAutoHyphens/>
              <w:spacing w:line="240" w:lineRule="auto"/>
              <w:jc w:val="both"/>
              <w:rPr>
                <w:rFonts w:ascii="Times New Roman" w:eastAsia="Times New Roman" w:hAnsi="Times New Roman" w:cs="Times New Roman"/>
                <w:noProof/>
                <w:sz w:val="20"/>
                <w:szCs w:val="20"/>
                <w:lang w:val="fi-FI"/>
              </w:rPr>
            </w:pPr>
          </w:p>
        </w:tc>
        <w:tc>
          <w:tcPr>
            <w:tcW w:w="6710" w:type="dxa"/>
            <w:tcBorders>
              <w:top w:val="single" w:sz="4" w:space="0" w:color="000000"/>
              <w:bottom w:val="double" w:sz="4" w:space="0" w:color="000000"/>
            </w:tcBorders>
          </w:tcPr>
          <w:p w14:paraId="54A73CFF" w14:textId="11289234" w:rsidR="008044EA" w:rsidRPr="008044EA" w:rsidRDefault="008044EA" w:rsidP="008044EA">
            <w:pPr>
              <w:spacing w:line="240" w:lineRule="auto"/>
              <w:jc w:val="both"/>
              <w:rPr>
                <w:rFonts w:ascii="Times New Roman" w:hAnsi="Times New Roman" w:cs="Times New Roman"/>
                <w:lang w:val="fi-FI"/>
              </w:rPr>
            </w:pPr>
            <w:r w:rsidRPr="008044EA">
              <w:rPr>
                <w:rFonts w:ascii="Times New Roman" w:hAnsi="Times New Roman" w:cs="Times New Roman"/>
                <w:b/>
                <w:bCs/>
                <w:shd w:val="clear" w:color="auto" w:fill="FFFFFF"/>
                <w:lang w:val="fi-FI"/>
              </w:rPr>
              <w:t>Latar Belakang</w:t>
            </w:r>
            <w:r w:rsidRPr="008044EA">
              <w:rPr>
                <w:rFonts w:ascii="Times New Roman" w:hAnsi="Times New Roman" w:cs="Times New Roman"/>
                <w:shd w:val="clear" w:color="auto" w:fill="FFFFFF"/>
                <w:lang w:val="fi-FI"/>
              </w:rPr>
              <w:t xml:space="preserve"> </w:t>
            </w:r>
            <w:r w:rsidRPr="008044EA">
              <w:rPr>
                <w:rFonts w:ascii="Times New Roman" w:hAnsi="Times New Roman" w:cs="Times New Roman"/>
                <w:lang w:val="fi-FI"/>
              </w:rPr>
              <w:t>Ibu dalam periode postpartum berisiko mengalami gangguan mental karena perubahan fisik dan peran yang membatasi aktivitasnya. Kesulitan adaptasi terhadap perubahan biologis, fisiologis, dan psikologis dapat memicu gangguan emosional setelah melahirkan. Studi ini bertujuan untuk menggambarkan status kesehatan mental ibu postpartum di RSUD Mgr. Gabriel Manek, SVD, Atambua.</w:t>
            </w:r>
            <w:r>
              <w:rPr>
                <w:rFonts w:ascii="Times New Roman" w:hAnsi="Times New Roman" w:cs="Times New Roman"/>
                <w:lang w:val="fi-FI"/>
              </w:rPr>
              <w:t xml:space="preserve"> </w:t>
            </w:r>
            <w:r w:rsidRPr="008044EA">
              <w:rPr>
                <w:rFonts w:ascii="Times New Roman" w:hAnsi="Times New Roman" w:cs="Times New Roman"/>
                <w:b/>
                <w:bCs/>
                <w:color w:val="000000" w:themeColor="text1"/>
                <w:lang w:val="fi-FI"/>
              </w:rPr>
              <w:t xml:space="preserve">Metode </w:t>
            </w:r>
            <w:r w:rsidRPr="008044EA">
              <w:rPr>
                <w:rFonts w:ascii="Times New Roman" w:hAnsi="Times New Roman" w:cs="Times New Roman"/>
                <w:lang w:val="fi-FI"/>
              </w:rPr>
              <w:t xml:space="preserve">Penelitian ini adalah studi kuantitatif dengan desain deskriptif. Sebanyak 69 ibu postpartum dipilih menggunakan metode </w:t>
            </w:r>
            <w:r w:rsidRPr="008044EA">
              <w:rPr>
                <w:rFonts w:ascii="Times New Roman" w:hAnsi="Times New Roman" w:cs="Times New Roman"/>
                <w:i/>
                <w:iCs/>
                <w:lang w:val="fi-FI"/>
              </w:rPr>
              <w:t>purposive sampling</w:t>
            </w:r>
            <w:r w:rsidRPr="008044EA">
              <w:rPr>
                <w:rFonts w:ascii="Times New Roman" w:hAnsi="Times New Roman" w:cs="Times New Roman"/>
                <w:lang w:val="fi-FI"/>
              </w:rPr>
              <w:t xml:space="preserve">, dengan kriteria inklusi ibu yang melahirkan secara normal maupun melalui </w:t>
            </w:r>
            <w:r w:rsidRPr="008044EA">
              <w:rPr>
                <w:rFonts w:ascii="Times New Roman" w:hAnsi="Times New Roman" w:cs="Times New Roman"/>
                <w:i/>
                <w:iCs/>
                <w:lang w:val="fi-FI"/>
              </w:rPr>
              <w:t>sectio caesarea</w:t>
            </w:r>
            <w:r w:rsidRPr="008044EA">
              <w:rPr>
                <w:rFonts w:ascii="Times New Roman" w:hAnsi="Times New Roman" w:cs="Times New Roman"/>
                <w:lang w:val="fi-FI"/>
              </w:rPr>
              <w:t xml:space="preserve">. Data dikumpulkan menggunakan kuesioner </w:t>
            </w:r>
            <w:r w:rsidRPr="008044EA">
              <w:rPr>
                <w:rFonts w:ascii="Times New Roman" w:hAnsi="Times New Roman" w:cs="Times New Roman"/>
                <w:i/>
                <w:iCs/>
                <w:lang w:val="fi-FI"/>
              </w:rPr>
              <w:t>Self Reporting Questionnaire</w:t>
            </w:r>
            <w:r w:rsidRPr="008044EA">
              <w:rPr>
                <w:rFonts w:ascii="Times New Roman" w:hAnsi="Times New Roman" w:cs="Times New Roman"/>
                <w:lang w:val="fi-FI"/>
              </w:rPr>
              <w:t xml:space="preserve"> (SRQ) 29 item untuk menilai status mental responden.</w:t>
            </w:r>
            <w:r>
              <w:rPr>
                <w:rFonts w:ascii="Times New Roman" w:hAnsi="Times New Roman" w:cs="Times New Roman"/>
                <w:lang w:val="fi-FI"/>
              </w:rPr>
              <w:t xml:space="preserve"> </w:t>
            </w:r>
            <w:r w:rsidRPr="008044EA">
              <w:rPr>
                <w:rFonts w:ascii="Times New Roman" w:hAnsi="Times New Roman" w:cs="Times New Roman"/>
                <w:b/>
                <w:bCs/>
                <w:color w:val="000000" w:themeColor="text1"/>
                <w:lang w:val="fi-FI"/>
              </w:rPr>
              <w:t xml:space="preserve">Hasil </w:t>
            </w:r>
            <w:r w:rsidRPr="008044EA">
              <w:rPr>
                <w:rFonts w:ascii="Times New Roman" w:hAnsi="Times New Roman" w:cs="Times New Roman"/>
                <w:color w:val="000000" w:themeColor="text1"/>
                <w:lang w:val="fi-FI"/>
              </w:rPr>
              <w:t>penelitian s</w:t>
            </w:r>
            <w:r w:rsidRPr="008044EA">
              <w:rPr>
                <w:rFonts w:ascii="Times New Roman" w:hAnsi="Times New Roman" w:cs="Times New Roman"/>
                <w:lang w:val="fi-FI"/>
              </w:rPr>
              <w:t>ebanyak 100% responden tidak menunjukkan gangguan mental emosional (GME), gangguan terkait NAPZA, atau gangguan psikotik. Pada aspek PTSD, 68 responden (98,6%) tidak mengalami PTSD, sementara 1 responden (1,4%) menunjukkan gejala PTSD.</w:t>
            </w:r>
            <w:r>
              <w:rPr>
                <w:rFonts w:ascii="Times New Roman" w:hAnsi="Times New Roman" w:cs="Times New Roman"/>
                <w:lang w:val="fi-FI"/>
              </w:rPr>
              <w:t xml:space="preserve"> </w:t>
            </w:r>
            <w:r w:rsidRPr="008044EA">
              <w:rPr>
                <w:rFonts w:ascii="Times New Roman" w:hAnsi="Times New Roman" w:cs="Times New Roman"/>
                <w:b/>
                <w:bCs/>
                <w:lang w:val="fi-FI"/>
              </w:rPr>
              <w:t xml:space="preserve">Kesimpulan </w:t>
            </w:r>
            <w:r w:rsidRPr="008044EA">
              <w:rPr>
                <w:rFonts w:ascii="Times New Roman" w:hAnsi="Times New Roman" w:cs="Times New Roman"/>
                <w:lang w:val="fi-FI"/>
              </w:rPr>
              <w:t xml:space="preserve">Sebagian besar ibu postpartum memiliki status kesehatan mental yang baik pada hari-hari pertama setelah melahirkan. Temuan ini menggarisbawahi pentingnya dukungan berkelanjutan dan pemantauan kesehatan mental bagi ibu postpartum untuk menjaga kesejahteraan ibu dan bayi. Dukungan keperawatan jiwa berbasis pendekatan holistik dan berpusat pada pasien diperlukan untuk mencegah dan menangani gangguan mental pada ibu postpartum. </w:t>
            </w:r>
          </w:p>
        </w:tc>
      </w:tr>
      <w:tr w:rsidR="008044EA" w:rsidRPr="00D62A34" w14:paraId="326BC9C1" w14:textId="77777777" w:rsidTr="00374E7B">
        <w:trPr>
          <w:trHeight w:val="100"/>
        </w:trPr>
        <w:tc>
          <w:tcPr>
            <w:tcW w:w="2268" w:type="dxa"/>
            <w:tcBorders>
              <w:top w:val="double" w:sz="4" w:space="0" w:color="000000"/>
            </w:tcBorders>
          </w:tcPr>
          <w:p w14:paraId="43444A64" w14:textId="77777777" w:rsidR="008044EA" w:rsidRPr="0031386A" w:rsidRDefault="008044EA" w:rsidP="008044EA">
            <w:pPr>
              <w:widowControl w:val="0"/>
              <w:suppressAutoHyphens/>
              <w:spacing w:line="240" w:lineRule="auto"/>
              <w:jc w:val="both"/>
              <w:rPr>
                <w:rFonts w:ascii="Times New Roman" w:eastAsia="Times New Roman" w:hAnsi="Times New Roman" w:cs="Times New Roman"/>
                <w:b/>
                <w:i/>
                <w:noProof/>
                <w:sz w:val="20"/>
                <w:szCs w:val="20"/>
                <w:lang w:val="fi-FI"/>
              </w:rPr>
            </w:pPr>
          </w:p>
        </w:tc>
        <w:tc>
          <w:tcPr>
            <w:tcW w:w="520" w:type="dxa"/>
            <w:vMerge/>
          </w:tcPr>
          <w:p w14:paraId="2DE6AA62" w14:textId="77777777" w:rsidR="008044EA" w:rsidRPr="0031386A" w:rsidRDefault="008044EA" w:rsidP="008044EA">
            <w:pPr>
              <w:widowControl w:val="0"/>
              <w:suppressAutoHyphens/>
              <w:spacing w:line="240" w:lineRule="auto"/>
              <w:rPr>
                <w:rFonts w:ascii="Times New Roman" w:eastAsia="Times New Roman" w:hAnsi="Times New Roman" w:cs="Times New Roman"/>
                <w:b/>
                <w:i/>
                <w:noProof/>
                <w:sz w:val="20"/>
                <w:szCs w:val="20"/>
                <w:lang w:val="fi-FI"/>
              </w:rPr>
            </w:pPr>
          </w:p>
        </w:tc>
        <w:tc>
          <w:tcPr>
            <w:tcW w:w="6710" w:type="dxa"/>
            <w:tcBorders>
              <w:top w:val="double" w:sz="4" w:space="0" w:color="000000"/>
              <w:bottom w:val="single" w:sz="4" w:space="0" w:color="000000"/>
            </w:tcBorders>
            <w:vAlign w:val="center"/>
          </w:tcPr>
          <w:p w14:paraId="05233318" w14:textId="77777777" w:rsidR="008044EA" w:rsidRPr="00D62A34" w:rsidRDefault="008044EA" w:rsidP="008044E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jc w:val="both"/>
              <w:rPr>
                <w:rFonts w:ascii="Times New Roman" w:eastAsia="Times New Roman" w:hAnsi="Times New Roman" w:cs="Times New Roman"/>
                <w:b/>
                <w:i/>
                <w:noProof/>
                <w:color w:val="222222"/>
              </w:rPr>
            </w:pPr>
            <w:r w:rsidRPr="00D62A34">
              <w:rPr>
                <w:rFonts w:ascii="Times New Roman" w:eastAsia="Times New Roman" w:hAnsi="Times New Roman" w:cs="Times New Roman"/>
                <w:b/>
                <w:i/>
                <w:noProof/>
                <w:color w:val="222222"/>
              </w:rPr>
              <w:t>ABSTRACT</w:t>
            </w:r>
          </w:p>
        </w:tc>
      </w:tr>
      <w:tr w:rsidR="008044EA" w:rsidRPr="00D62A34" w14:paraId="340304DF" w14:textId="77777777" w:rsidTr="00374E7B">
        <w:trPr>
          <w:trHeight w:val="1822"/>
        </w:trPr>
        <w:tc>
          <w:tcPr>
            <w:tcW w:w="2268" w:type="dxa"/>
          </w:tcPr>
          <w:p w14:paraId="6C27C721" w14:textId="77777777" w:rsidR="008044EA" w:rsidRPr="00D62A34" w:rsidRDefault="008044EA" w:rsidP="008044EA">
            <w:pPr>
              <w:widowControl w:val="0"/>
              <w:suppressAutoHyphens/>
              <w:spacing w:line="240" w:lineRule="auto"/>
              <w:jc w:val="both"/>
              <w:rPr>
                <w:rFonts w:ascii="Times New Roman" w:eastAsia="Times New Roman" w:hAnsi="Times New Roman" w:cs="Times New Roman"/>
                <w:b/>
                <w:i/>
                <w:noProof/>
              </w:rPr>
            </w:pPr>
            <w:r w:rsidRPr="00D62A34">
              <w:rPr>
                <w:rFonts w:ascii="Times New Roman" w:eastAsia="Times New Roman" w:hAnsi="Times New Roman" w:cs="Times New Roman"/>
                <w:b/>
                <w:i/>
                <w:noProof/>
              </w:rPr>
              <w:t>Keywords:</w:t>
            </w:r>
          </w:p>
          <w:p w14:paraId="59EDF21A" w14:textId="2E8C4568" w:rsidR="008044EA" w:rsidRPr="00D62A34" w:rsidRDefault="008044EA" w:rsidP="008044EA">
            <w:pPr>
              <w:widowControl w:val="0"/>
              <w:suppressAutoHyphens/>
              <w:spacing w:line="240" w:lineRule="auto"/>
              <w:rPr>
                <w:rFonts w:ascii="Times New Roman" w:eastAsia="Times New Roman" w:hAnsi="Times New Roman" w:cs="Times New Roman"/>
                <w:b/>
                <w:i/>
                <w:iCs/>
                <w:noProof/>
                <w:sz w:val="20"/>
                <w:szCs w:val="20"/>
              </w:rPr>
            </w:pPr>
            <w:r w:rsidRPr="008044EA">
              <w:rPr>
                <w:rFonts w:ascii="Times New Roman" w:hAnsi="Times New Roman" w:cs="Times New Roman"/>
                <w:i/>
                <w:iCs/>
              </w:rPr>
              <w:t>Mental Health, Postpartum Mother, PTSD, Self Reporting Questionnaire (SRQ)</w:t>
            </w:r>
          </w:p>
        </w:tc>
        <w:tc>
          <w:tcPr>
            <w:tcW w:w="520" w:type="dxa"/>
            <w:vMerge/>
          </w:tcPr>
          <w:p w14:paraId="186DB7E6" w14:textId="77777777" w:rsidR="008044EA" w:rsidRPr="00D62A34" w:rsidRDefault="008044EA" w:rsidP="008044EA">
            <w:pPr>
              <w:widowControl w:val="0"/>
              <w:suppressAutoHyphens/>
              <w:spacing w:line="240" w:lineRule="auto"/>
              <w:rPr>
                <w:rFonts w:ascii="Times New Roman" w:eastAsia="Times New Roman" w:hAnsi="Times New Roman" w:cs="Times New Roman"/>
                <w:b/>
                <w:i/>
                <w:noProof/>
                <w:sz w:val="18"/>
                <w:szCs w:val="18"/>
              </w:rPr>
            </w:pPr>
          </w:p>
        </w:tc>
        <w:tc>
          <w:tcPr>
            <w:tcW w:w="6710" w:type="dxa"/>
            <w:tcBorders>
              <w:top w:val="single" w:sz="4" w:space="0" w:color="000000"/>
            </w:tcBorders>
          </w:tcPr>
          <w:p w14:paraId="315E2F0C" w14:textId="77777777" w:rsidR="008044EA" w:rsidRPr="006F1722" w:rsidRDefault="008044EA" w:rsidP="008044EA">
            <w:pPr>
              <w:spacing w:line="240" w:lineRule="auto"/>
              <w:jc w:val="both"/>
              <w:rPr>
                <w:rFonts w:ascii="Times New Roman" w:hAnsi="Times New Roman" w:cs="Times New Roman"/>
                <w:i/>
                <w:iCs/>
              </w:rPr>
            </w:pPr>
            <w:r w:rsidRPr="006F1722">
              <w:rPr>
                <w:rFonts w:ascii="Times New Roman" w:hAnsi="Times New Roman" w:cs="Times New Roman"/>
                <w:b/>
                <w:bCs/>
                <w:i/>
                <w:iCs/>
              </w:rPr>
              <w:t>Background</w:t>
            </w:r>
            <w:r w:rsidRPr="006F1722">
              <w:rPr>
                <w:rFonts w:ascii="Times New Roman" w:hAnsi="Times New Roman" w:cs="Times New Roman"/>
                <w:i/>
                <w:iCs/>
              </w:rPr>
              <w:t xml:space="preserve"> Postpartum women are at risk of mental health disorders due to physical changes and role adjustments that may limit their activities. Difficulty adapting to biological, physiological, and psychological changes can trigger emotional disturbances after childbirth. This study aims to </w:t>
            </w:r>
            <w:r>
              <w:rPr>
                <w:rFonts w:ascii="Times New Roman" w:hAnsi="Times New Roman" w:cs="Times New Roman"/>
                <w:i/>
                <w:iCs/>
              </w:rPr>
              <w:t>describe</w:t>
            </w:r>
            <w:r w:rsidRPr="006F1722">
              <w:rPr>
                <w:rFonts w:ascii="Times New Roman" w:hAnsi="Times New Roman" w:cs="Times New Roman"/>
                <w:i/>
                <w:iCs/>
              </w:rPr>
              <w:t xml:space="preserve"> the mental health status of postpartum women at RSUD M</w:t>
            </w:r>
            <w:r>
              <w:rPr>
                <w:rFonts w:ascii="Times New Roman" w:hAnsi="Times New Roman" w:cs="Times New Roman"/>
                <w:i/>
                <w:iCs/>
              </w:rPr>
              <w:t>gr.</w:t>
            </w:r>
            <w:r w:rsidRPr="006F1722">
              <w:rPr>
                <w:rFonts w:ascii="Times New Roman" w:hAnsi="Times New Roman" w:cs="Times New Roman"/>
                <w:i/>
                <w:iCs/>
              </w:rPr>
              <w:t xml:space="preserve"> Gabriel </w:t>
            </w:r>
            <w:proofErr w:type="spellStart"/>
            <w:r w:rsidRPr="006F1722">
              <w:rPr>
                <w:rFonts w:ascii="Times New Roman" w:hAnsi="Times New Roman" w:cs="Times New Roman"/>
                <w:i/>
                <w:iCs/>
              </w:rPr>
              <w:t>Manek</w:t>
            </w:r>
            <w:proofErr w:type="spellEnd"/>
            <w:r w:rsidRPr="006F1722">
              <w:rPr>
                <w:rFonts w:ascii="Times New Roman" w:hAnsi="Times New Roman" w:cs="Times New Roman"/>
                <w:i/>
                <w:iCs/>
              </w:rPr>
              <w:t xml:space="preserve">, SVD, </w:t>
            </w:r>
            <w:proofErr w:type="spellStart"/>
            <w:r w:rsidRPr="006F1722">
              <w:rPr>
                <w:rFonts w:ascii="Times New Roman" w:hAnsi="Times New Roman" w:cs="Times New Roman"/>
                <w:i/>
                <w:iCs/>
              </w:rPr>
              <w:t>Atambua</w:t>
            </w:r>
            <w:proofErr w:type="spellEnd"/>
            <w:r w:rsidRPr="006F1722">
              <w:rPr>
                <w:rFonts w:ascii="Times New Roman" w:hAnsi="Times New Roman" w:cs="Times New Roman"/>
                <w:i/>
                <w:iCs/>
              </w:rPr>
              <w:t>.</w:t>
            </w:r>
          </w:p>
          <w:p w14:paraId="4434ADF9" w14:textId="5844F7B6" w:rsidR="008044EA" w:rsidRPr="008044EA" w:rsidRDefault="008044EA" w:rsidP="008044EA">
            <w:pPr>
              <w:spacing w:line="240" w:lineRule="auto"/>
              <w:jc w:val="both"/>
              <w:rPr>
                <w:i/>
                <w:iCs/>
              </w:rPr>
            </w:pPr>
            <w:r w:rsidRPr="006F1722">
              <w:rPr>
                <w:rFonts w:ascii="Times New Roman" w:hAnsi="Times New Roman" w:cs="Times New Roman"/>
                <w:b/>
                <w:bCs/>
                <w:i/>
                <w:iCs/>
              </w:rPr>
              <w:t>Methods</w:t>
            </w:r>
            <w:r w:rsidRPr="006F1722">
              <w:rPr>
                <w:rFonts w:ascii="Times New Roman" w:hAnsi="Times New Roman" w:cs="Times New Roman"/>
                <w:i/>
                <w:iCs/>
              </w:rPr>
              <w:t xml:space="preserve"> This quantitative study employed a descriptive research design. A total of 69 postpartum women were selected using purposive sampling, with inclusion criteria of mothers who had delivered either vaginally or by </w:t>
            </w:r>
            <w:proofErr w:type="spellStart"/>
            <w:r w:rsidRPr="006F1722">
              <w:rPr>
                <w:rFonts w:ascii="Times New Roman" w:hAnsi="Times New Roman" w:cs="Times New Roman"/>
                <w:i/>
                <w:iCs/>
              </w:rPr>
              <w:t>cesarean</w:t>
            </w:r>
            <w:proofErr w:type="spellEnd"/>
            <w:r w:rsidRPr="006F1722">
              <w:rPr>
                <w:rFonts w:ascii="Times New Roman" w:hAnsi="Times New Roman" w:cs="Times New Roman"/>
                <w:i/>
                <w:iCs/>
              </w:rPr>
              <w:t xml:space="preserve"> section. Data were collected using a 29-item Self-Reporting Questionnaire (SRQ) to assess respondents' mental health status.</w:t>
            </w:r>
            <w:r>
              <w:rPr>
                <w:rFonts w:ascii="Times New Roman" w:hAnsi="Times New Roman" w:cs="Times New Roman"/>
                <w:i/>
                <w:iCs/>
              </w:rPr>
              <w:t xml:space="preserve"> </w:t>
            </w:r>
            <w:r w:rsidRPr="006F1722">
              <w:rPr>
                <w:rFonts w:ascii="Times New Roman" w:hAnsi="Times New Roman" w:cs="Times New Roman"/>
                <w:b/>
                <w:bCs/>
                <w:i/>
                <w:iCs/>
              </w:rPr>
              <w:t>Result</w:t>
            </w:r>
            <w:r w:rsidRPr="006F1722">
              <w:rPr>
                <w:rFonts w:ascii="Times New Roman" w:hAnsi="Times New Roman" w:cs="Times New Roman"/>
                <w:i/>
                <w:iCs/>
              </w:rPr>
              <w:t xml:space="preserve"> Findings showed that 100% of respondents did not exhibit symptoms of emotional mental disorders (EMD), substance-related disorders, or psychotic disorders. Regarding PTSD, 68 respondents (98.6%) did not experience PTSD, while 1 respondent (1.4%) exhibited PTSD symptoms.</w:t>
            </w:r>
            <w:r>
              <w:rPr>
                <w:rFonts w:ascii="Times New Roman" w:hAnsi="Times New Roman" w:cs="Times New Roman"/>
                <w:i/>
                <w:iCs/>
              </w:rPr>
              <w:t xml:space="preserve"> </w:t>
            </w:r>
            <w:r w:rsidRPr="006F1722">
              <w:rPr>
                <w:rFonts w:ascii="Times New Roman" w:hAnsi="Times New Roman" w:cs="Times New Roman"/>
                <w:b/>
                <w:bCs/>
                <w:i/>
                <w:iCs/>
              </w:rPr>
              <w:t>Conclusion</w:t>
            </w:r>
            <w:r w:rsidRPr="006F1722">
              <w:rPr>
                <w:rFonts w:ascii="Times New Roman" w:hAnsi="Times New Roman" w:cs="Times New Roman"/>
                <w:i/>
                <w:iCs/>
              </w:rPr>
              <w:t xml:space="preserve"> The majority of postpartum women have good mental health status in the initial days following childbirth. These findings underscore the importance of continuous support and mental health monitoring for postpartum women to ensure the well-being of both mother and child. Mental health nursing support, based on a holistic, patient-</w:t>
            </w:r>
            <w:proofErr w:type="spellStart"/>
            <w:r w:rsidRPr="006F1722">
              <w:rPr>
                <w:rFonts w:ascii="Times New Roman" w:hAnsi="Times New Roman" w:cs="Times New Roman"/>
                <w:i/>
                <w:iCs/>
              </w:rPr>
              <w:t>centered</w:t>
            </w:r>
            <w:proofErr w:type="spellEnd"/>
            <w:r w:rsidRPr="006F1722">
              <w:rPr>
                <w:rFonts w:ascii="Times New Roman" w:hAnsi="Times New Roman" w:cs="Times New Roman"/>
                <w:i/>
                <w:iCs/>
              </w:rPr>
              <w:t xml:space="preserve"> approach, is essential for preventing and managing mental health issues in postpartum mothers.</w:t>
            </w:r>
          </w:p>
        </w:tc>
      </w:tr>
      <w:tr w:rsidR="008044EA" w:rsidRPr="00D62A34" w14:paraId="07D4FE3D" w14:textId="77777777" w:rsidTr="00374E7B">
        <w:trPr>
          <w:trHeight w:val="87"/>
        </w:trPr>
        <w:tc>
          <w:tcPr>
            <w:tcW w:w="2268" w:type="dxa"/>
            <w:tcBorders>
              <w:bottom w:val="single" w:sz="4" w:space="0" w:color="000000"/>
            </w:tcBorders>
          </w:tcPr>
          <w:p w14:paraId="72DEA990" w14:textId="77777777" w:rsidR="008044EA" w:rsidRPr="00D62A34" w:rsidRDefault="008044EA" w:rsidP="008044EA">
            <w:pPr>
              <w:widowControl w:val="0"/>
              <w:suppressAutoHyphens/>
              <w:spacing w:line="240" w:lineRule="auto"/>
              <w:jc w:val="both"/>
              <w:rPr>
                <w:rFonts w:ascii="Times New Roman" w:eastAsia="Times New Roman" w:hAnsi="Times New Roman" w:cs="Times New Roman"/>
                <w:b/>
                <w:i/>
                <w:noProof/>
                <w:sz w:val="20"/>
                <w:szCs w:val="20"/>
              </w:rPr>
            </w:pPr>
          </w:p>
        </w:tc>
        <w:tc>
          <w:tcPr>
            <w:tcW w:w="520" w:type="dxa"/>
            <w:vMerge/>
            <w:tcBorders>
              <w:bottom w:val="single" w:sz="4" w:space="0" w:color="000000"/>
            </w:tcBorders>
          </w:tcPr>
          <w:p w14:paraId="631BEF3F" w14:textId="77777777" w:rsidR="008044EA" w:rsidRPr="00D62A34" w:rsidRDefault="008044EA" w:rsidP="008044EA">
            <w:pPr>
              <w:widowControl w:val="0"/>
              <w:suppressAutoHyphens/>
              <w:spacing w:line="240" w:lineRule="auto"/>
              <w:rPr>
                <w:rFonts w:ascii="Times New Roman" w:eastAsia="Times New Roman" w:hAnsi="Times New Roman" w:cs="Times New Roman"/>
                <w:b/>
                <w:i/>
                <w:noProof/>
                <w:sz w:val="20"/>
                <w:szCs w:val="20"/>
              </w:rPr>
            </w:pPr>
          </w:p>
        </w:tc>
        <w:tc>
          <w:tcPr>
            <w:tcW w:w="6710" w:type="dxa"/>
            <w:tcBorders>
              <w:bottom w:val="single" w:sz="4" w:space="0" w:color="000000"/>
            </w:tcBorders>
          </w:tcPr>
          <w:p w14:paraId="41B6407E" w14:textId="77777777" w:rsidR="008044EA" w:rsidRPr="00D62A34" w:rsidRDefault="008044EA" w:rsidP="008044EA">
            <w:pPr>
              <w:widowControl w:val="0"/>
              <w:suppressAutoHyphens/>
              <w:spacing w:line="240" w:lineRule="auto"/>
              <w:rPr>
                <w:rFonts w:ascii="Times New Roman" w:eastAsia="Times New Roman" w:hAnsi="Times New Roman" w:cs="Times New Roman"/>
                <w:iCs/>
                <w:noProof/>
                <w:sz w:val="18"/>
                <w:szCs w:val="18"/>
              </w:rPr>
            </w:pPr>
          </w:p>
        </w:tc>
      </w:tr>
    </w:tbl>
    <w:p w14:paraId="2FC25EC9" w14:textId="77777777" w:rsidR="008044EA" w:rsidRPr="008044EA" w:rsidRDefault="008044EA" w:rsidP="00A65F8A">
      <w:pPr>
        <w:tabs>
          <w:tab w:val="left" w:pos="4665"/>
        </w:tabs>
        <w:spacing w:line="240" w:lineRule="auto"/>
        <w:jc w:val="both"/>
        <w:rPr>
          <w:rFonts w:ascii="Times New Roman" w:hAnsi="Times New Roman" w:cs="Times New Roman"/>
          <w:b/>
          <w:color w:val="000000" w:themeColor="text1"/>
        </w:rPr>
      </w:pPr>
    </w:p>
    <w:p w14:paraId="683703F6" w14:textId="0EB5A835" w:rsidR="00454A36" w:rsidRDefault="00A65F8A" w:rsidP="008044EA">
      <w:pPr>
        <w:widowControl w:val="0"/>
        <w:pBdr>
          <w:top w:val="nil"/>
          <w:left w:val="nil"/>
          <w:bottom w:val="nil"/>
          <w:right w:val="nil"/>
          <w:between w:val="nil"/>
        </w:pBdr>
        <w:spacing w:line="360" w:lineRule="auto"/>
        <w:ind w:left="457" w:right="259" w:firstLine="12"/>
        <w:rPr>
          <w:rFonts w:ascii="Times New Roman" w:eastAsia="Times New Roman" w:hAnsi="Times New Roman" w:cs="Times New Roman"/>
          <w:b/>
          <w:i/>
          <w:color w:val="000000"/>
          <w:sz w:val="24"/>
          <w:szCs w:val="24"/>
        </w:rPr>
        <w:sectPr w:rsidR="00454A36" w:rsidSect="00D107F0">
          <w:headerReference w:type="default" r:id="rId9"/>
          <w:footerReference w:type="default" r:id="rId10"/>
          <w:pgSz w:w="11900" w:h="16820"/>
          <w:pgMar w:top="1109" w:right="807" w:bottom="1018" w:left="1664" w:header="0" w:footer="720" w:gutter="0"/>
          <w:pgNumType w:start="153"/>
          <w:cols w:space="720"/>
        </w:sectPr>
      </w:pPr>
      <w:r>
        <w:rPr>
          <w:rFonts w:ascii="Times New Roman" w:eastAsia="Times New Roman" w:hAnsi="Times New Roman" w:cs="Times New Roman"/>
          <w:i/>
          <w:color w:val="000000"/>
        </w:rPr>
        <w:t xml:space="preserve"> </w:t>
      </w:r>
    </w:p>
    <w:p w14:paraId="219FEEA7" w14:textId="710CFF48" w:rsidR="00F67406" w:rsidRPr="003342A7" w:rsidRDefault="005B7B87" w:rsidP="008044EA">
      <w:pPr>
        <w:pStyle w:val="ListParagraph"/>
        <w:widowControl w:val="0"/>
        <w:numPr>
          <w:ilvl w:val="0"/>
          <w:numId w:val="5"/>
        </w:numPr>
        <w:pBdr>
          <w:top w:val="nil"/>
          <w:left w:val="nil"/>
          <w:bottom w:val="nil"/>
          <w:right w:val="nil"/>
          <w:between w:val="nil"/>
        </w:pBdr>
        <w:ind w:right="345"/>
        <w:rPr>
          <w:rFonts w:ascii="Times New Roman" w:eastAsia="Times New Roman" w:hAnsi="Times New Roman" w:cs="Times New Roman"/>
          <w:b/>
          <w:color w:val="000000"/>
          <w:sz w:val="24"/>
          <w:szCs w:val="24"/>
        </w:rPr>
      </w:pPr>
      <w:proofErr w:type="spellStart"/>
      <w:r w:rsidRPr="003342A7">
        <w:rPr>
          <w:rFonts w:ascii="Times New Roman" w:eastAsia="Times New Roman" w:hAnsi="Times New Roman" w:cs="Times New Roman"/>
          <w:b/>
          <w:color w:val="000000"/>
          <w:sz w:val="24"/>
          <w:szCs w:val="24"/>
        </w:rPr>
        <w:lastRenderedPageBreak/>
        <w:t>Pendahuluan</w:t>
      </w:r>
      <w:proofErr w:type="spellEnd"/>
      <w:r w:rsidR="00A302AA" w:rsidRPr="003342A7">
        <w:rPr>
          <w:rFonts w:ascii="Times New Roman" w:eastAsia="Times New Roman" w:hAnsi="Times New Roman" w:cs="Times New Roman"/>
          <w:b/>
          <w:color w:val="000000"/>
          <w:sz w:val="24"/>
          <w:szCs w:val="24"/>
        </w:rPr>
        <w:t xml:space="preserve"> </w:t>
      </w:r>
    </w:p>
    <w:p w14:paraId="5E856DE8" w14:textId="749F4D4E" w:rsidR="00A302AA" w:rsidRDefault="00A302AA" w:rsidP="008044EA">
      <w:pPr>
        <w:ind w:left="357" w:firstLine="720"/>
        <w:jc w:val="both"/>
        <w:rPr>
          <w:rFonts w:ascii="Times New Roman" w:hAnsi="Times New Roman" w:cs="Times New Roman"/>
          <w:b/>
          <w:sz w:val="24"/>
        </w:rPr>
      </w:pPr>
      <w:r w:rsidRPr="00E627BC">
        <w:rPr>
          <w:rFonts w:ascii="Times New Roman" w:hAnsi="Times New Roman" w:cs="Times New Roman"/>
          <w:sz w:val="24"/>
          <w:szCs w:val="24"/>
          <w:shd w:val="clear" w:color="auto" w:fill="FFFFFF"/>
        </w:rPr>
        <w:t>Periode setelah melahirkan disebut dengan periode postpartum, periode tersebut adalah</w:t>
      </w:r>
      <w:r>
        <w:rPr>
          <w:rFonts w:ascii="Times New Roman" w:hAnsi="Times New Roman" w:cs="Times New Roman"/>
          <w:sz w:val="24"/>
          <w:szCs w:val="24"/>
          <w:shd w:val="clear" w:color="auto" w:fill="FFFFFF"/>
        </w:rPr>
        <w:t xml:space="preserve"> </w:t>
      </w:r>
      <w:r w:rsidRPr="00E627BC">
        <w:rPr>
          <w:rFonts w:ascii="Times New Roman" w:hAnsi="Times New Roman" w:cs="Times New Roman"/>
          <w:sz w:val="24"/>
          <w:szCs w:val="24"/>
          <w:shd w:val="clear" w:color="auto" w:fill="FFFFFF"/>
        </w:rPr>
        <w:t>masa</w:t>
      </w:r>
      <w:r>
        <w:rPr>
          <w:rFonts w:ascii="Times New Roman" w:hAnsi="Times New Roman" w:cs="Times New Roman"/>
          <w:sz w:val="24"/>
          <w:szCs w:val="24"/>
          <w:shd w:val="clear" w:color="auto" w:fill="FFFFFF"/>
        </w:rPr>
        <w:t xml:space="preserve"> </w:t>
      </w:r>
      <w:r w:rsidRPr="00E627BC">
        <w:rPr>
          <w:rFonts w:ascii="Times New Roman" w:hAnsi="Times New Roman" w:cs="Times New Roman"/>
          <w:sz w:val="24"/>
          <w:szCs w:val="24"/>
          <w:shd w:val="clear" w:color="auto" w:fill="FFFFFF"/>
        </w:rPr>
        <w:t>enam minggu sejak bayi lahir sampai saat</w:t>
      </w:r>
      <w:r>
        <w:rPr>
          <w:rFonts w:ascii="Times New Roman" w:hAnsi="Times New Roman" w:cs="Times New Roman"/>
          <w:sz w:val="24"/>
          <w:szCs w:val="24"/>
          <w:shd w:val="clear" w:color="auto" w:fill="FFFFFF"/>
        </w:rPr>
        <w:t xml:space="preserve"> </w:t>
      </w:r>
      <w:r w:rsidRPr="00E627BC">
        <w:rPr>
          <w:rFonts w:ascii="Times New Roman" w:hAnsi="Times New Roman" w:cs="Times New Roman"/>
          <w:sz w:val="24"/>
          <w:szCs w:val="24"/>
          <w:shd w:val="clear" w:color="auto" w:fill="FFFFFF"/>
        </w:rPr>
        <w:t>organ-organ</w:t>
      </w:r>
      <w:r w:rsidR="00F62251">
        <w:rPr>
          <w:rFonts w:ascii="Times New Roman" w:hAnsi="Times New Roman" w:cs="Times New Roman"/>
          <w:sz w:val="24"/>
          <w:szCs w:val="24"/>
          <w:shd w:val="clear" w:color="auto" w:fill="FFFFFF"/>
        </w:rPr>
        <w:t xml:space="preserve"> </w:t>
      </w:r>
      <w:r w:rsidRPr="00E627BC">
        <w:rPr>
          <w:rFonts w:ascii="Times New Roman" w:hAnsi="Times New Roman" w:cs="Times New Roman"/>
          <w:sz w:val="24"/>
          <w:szCs w:val="24"/>
          <w:shd w:val="clear" w:color="auto" w:fill="FFFFFF"/>
        </w:rPr>
        <w:t>reproduksi kembali seperti semula</w:t>
      </w:r>
      <w:r w:rsidR="00F62251">
        <w:rPr>
          <w:rFonts w:ascii="Times New Roman" w:hAnsi="Times New Roman" w:cs="Times New Roman"/>
          <w:sz w:val="24"/>
          <w:szCs w:val="24"/>
          <w:shd w:val="clear" w:color="auto" w:fill="FFFFFF"/>
        </w:rPr>
        <w:t xml:space="preserve"> </w:t>
      </w:r>
      <w:r w:rsidRPr="00E627BC">
        <w:rPr>
          <w:rFonts w:ascii="Times New Roman" w:hAnsi="Times New Roman" w:cs="Times New Roman"/>
          <w:sz w:val="24"/>
          <w:szCs w:val="24"/>
          <w:shd w:val="clear" w:color="auto" w:fill="FFFFFF"/>
        </w:rPr>
        <w:t>pada</w:t>
      </w:r>
      <w:r w:rsidR="00F62251">
        <w:rPr>
          <w:rFonts w:ascii="Times New Roman" w:hAnsi="Times New Roman" w:cs="Times New Roman"/>
          <w:sz w:val="24"/>
          <w:szCs w:val="24"/>
          <w:shd w:val="clear" w:color="auto" w:fill="FFFFFF"/>
        </w:rPr>
        <w:t xml:space="preserve"> </w:t>
      </w:r>
      <w:r w:rsidRPr="00E627BC">
        <w:rPr>
          <w:rFonts w:ascii="Times New Roman" w:hAnsi="Times New Roman" w:cs="Times New Roman"/>
          <w:sz w:val="24"/>
          <w:szCs w:val="24"/>
          <w:shd w:val="clear" w:color="auto" w:fill="FFFFFF"/>
        </w:rPr>
        <w:t>saat</w:t>
      </w:r>
      <w:r w:rsidR="00F62251">
        <w:rPr>
          <w:rFonts w:ascii="Times New Roman" w:hAnsi="Times New Roman" w:cs="Times New Roman"/>
          <w:sz w:val="24"/>
          <w:szCs w:val="24"/>
          <w:shd w:val="clear" w:color="auto" w:fill="FFFFFF"/>
        </w:rPr>
        <w:t xml:space="preserve"> </w:t>
      </w:r>
      <w:r w:rsidRPr="00E627BC">
        <w:rPr>
          <w:rFonts w:ascii="Times New Roman" w:hAnsi="Times New Roman" w:cs="Times New Roman"/>
          <w:sz w:val="24"/>
          <w:szCs w:val="24"/>
          <w:shd w:val="clear" w:color="auto" w:fill="FFFFFF"/>
        </w:rPr>
        <w:t>sebelum hamil. Periode ini merupakan</w:t>
      </w:r>
      <w:r>
        <w:rPr>
          <w:rFonts w:ascii="Times New Roman" w:hAnsi="Times New Roman" w:cs="Times New Roman"/>
          <w:sz w:val="24"/>
          <w:szCs w:val="24"/>
          <w:shd w:val="clear" w:color="auto" w:fill="FFFFFF"/>
        </w:rPr>
        <w:t xml:space="preserve"> </w:t>
      </w:r>
      <w:r w:rsidRPr="00E627BC">
        <w:rPr>
          <w:rFonts w:ascii="Times New Roman" w:hAnsi="Times New Roman" w:cs="Times New Roman"/>
          <w:sz w:val="24"/>
          <w:szCs w:val="24"/>
          <w:shd w:val="clear" w:color="auto" w:fill="FFFFFF"/>
        </w:rPr>
        <w:t>masa transisi bagi ibu karena banyak terjadi perubahan, baik secara fisik maupun psikologis. Seorang ibu dalam</w:t>
      </w:r>
      <w:r>
        <w:rPr>
          <w:rFonts w:ascii="Times New Roman" w:hAnsi="Times New Roman" w:cs="Times New Roman"/>
          <w:sz w:val="24"/>
          <w:szCs w:val="24"/>
          <w:shd w:val="clear" w:color="auto" w:fill="FFFFFF"/>
        </w:rPr>
        <w:t xml:space="preserve"> </w:t>
      </w:r>
      <w:r w:rsidRPr="00E627BC">
        <w:rPr>
          <w:rFonts w:ascii="Times New Roman" w:hAnsi="Times New Roman" w:cs="Times New Roman"/>
          <w:sz w:val="24"/>
          <w:szCs w:val="24"/>
          <w:shd w:val="clear" w:color="auto" w:fill="FFFFFF"/>
        </w:rPr>
        <w:t>periode setelah melahirkan</w:t>
      </w:r>
      <w:r>
        <w:rPr>
          <w:rFonts w:ascii="Times New Roman" w:hAnsi="Times New Roman" w:cs="Times New Roman"/>
          <w:sz w:val="24"/>
          <w:szCs w:val="24"/>
          <w:shd w:val="clear" w:color="auto" w:fill="FFFFFF"/>
        </w:rPr>
        <w:t xml:space="preserve"> </w:t>
      </w:r>
      <w:r w:rsidRPr="00E627BC">
        <w:rPr>
          <w:rFonts w:ascii="Times New Roman" w:hAnsi="Times New Roman" w:cs="Times New Roman"/>
          <w:i/>
          <w:sz w:val="24"/>
          <w:szCs w:val="24"/>
          <w:shd w:val="clear" w:color="auto" w:fill="FFFFFF"/>
        </w:rPr>
        <w:t>(postpartum)</w:t>
      </w:r>
      <w:r w:rsidR="00F62251">
        <w:rPr>
          <w:rFonts w:ascii="Times New Roman" w:hAnsi="Times New Roman" w:cs="Times New Roman"/>
          <w:sz w:val="24"/>
          <w:szCs w:val="24"/>
          <w:shd w:val="clear" w:color="auto" w:fill="FFFFFF"/>
        </w:rPr>
        <w:t xml:space="preserve"> </w:t>
      </w:r>
      <w:r w:rsidRPr="00E627BC">
        <w:rPr>
          <w:rFonts w:ascii="Times New Roman" w:hAnsi="Times New Roman" w:cs="Times New Roman"/>
          <w:sz w:val="24"/>
          <w:szCs w:val="24"/>
          <w:shd w:val="clear" w:color="auto" w:fill="FFFFFF"/>
        </w:rPr>
        <w:t>cenderung</w:t>
      </w:r>
      <w:r w:rsidR="00F62251">
        <w:rPr>
          <w:rFonts w:ascii="Times New Roman" w:hAnsi="Times New Roman" w:cs="Times New Roman"/>
          <w:sz w:val="24"/>
          <w:szCs w:val="24"/>
          <w:shd w:val="clear" w:color="auto" w:fill="FFFFFF"/>
        </w:rPr>
        <w:t xml:space="preserve"> </w:t>
      </w:r>
      <w:r w:rsidRPr="00E627BC">
        <w:rPr>
          <w:rFonts w:ascii="Times New Roman" w:hAnsi="Times New Roman" w:cs="Times New Roman"/>
          <w:sz w:val="24"/>
          <w:szCs w:val="24"/>
          <w:shd w:val="clear" w:color="auto" w:fill="FFFFFF"/>
        </w:rPr>
        <w:t>mengalami gangguan mental yang cukup besar karena keterbatasan kondisi fisik yang membatasi aktivitasnya. Ibu yang tidak berhasil menyesuaikan diri terhadap adanya perubahan,</w:t>
      </w:r>
      <w:r>
        <w:rPr>
          <w:rFonts w:ascii="Times New Roman" w:hAnsi="Times New Roman" w:cs="Times New Roman"/>
          <w:sz w:val="24"/>
          <w:szCs w:val="24"/>
          <w:shd w:val="clear" w:color="auto" w:fill="FFFFFF"/>
        </w:rPr>
        <w:t xml:space="preserve"> </w:t>
      </w:r>
      <w:r w:rsidRPr="00E627BC">
        <w:rPr>
          <w:rFonts w:ascii="Times New Roman" w:hAnsi="Times New Roman" w:cs="Times New Roman"/>
          <w:sz w:val="24"/>
          <w:szCs w:val="24"/>
          <w:shd w:val="clear" w:color="auto" w:fill="FFFFFF"/>
        </w:rPr>
        <w:t>baik</w:t>
      </w:r>
      <w:r>
        <w:rPr>
          <w:rFonts w:ascii="Times New Roman" w:hAnsi="Times New Roman" w:cs="Times New Roman"/>
          <w:sz w:val="24"/>
          <w:szCs w:val="24"/>
          <w:shd w:val="clear" w:color="auto" w:fill="FFFFFF"/>
        </w:rPr>
        <w:t xml:space="preserve"> </w:t>
      </w:r>
      <w:r w:rsidRPr="00E627BC">
        <w:rPr>
          <w:rFonts w:ascii="Times New Roman" w:hAnsi="Times New Roman" w:cs="Times New Roman"/>
          <w:sz w:val="24"/>
          <w:szCs w:val="24"/>
          <w:shd w:val="clear" w:color="auto" w:fill="FFFFFF"/>
        </w:rPr>
        <w:t>perubahan</w:t>
      </w:r>
      <w:r>
        <w:rPr>
          <w:rFonts w:ascii="Times New Roman" w:hAnsi="Times New Roman" w:cs="Times New Roman"/>
          <w:sz w:val="24"/>
          <w:szCs w:val="24"/>
          <w:shd w:val="clear" w:color="auto" w:fill="FFFFFF"/>
        </w:rPr>
        <w:t xml:space="preserve"> </w:t>
      </w:r>
      <w:r w:rsidRPr="00E627BC">
        <w:rPr>
          <w:rFonts w:ascii="Times New Roman" w:hAnsi="Times New Roman" w:cs="Times New Roman"/>
          <w:sz w:val="24"/>
          <w:szCs w:val="24"/>
          <w:shd w:val="clear" w:color="auto" w:fill="FFFFFF"/>
        </w:rPr>
        <w:t>secara</w:t>
      </w:r>
      <w:r>
        <w:rPr>
          <w:rFonts w:ascii="Times New Roman" w:hAnsi="Times New Roman" w:cs="Times New Roman"/>
          <w:sz w:val="24"/>
          <w:szCs w:val="24"/>
          <w:shd w:val="clear" w:color="auto" w:fill="FFFFFF"/>
        </w:rPr>
        <w:t xml:space="preserve"> </w:t>
      </w:r>
      <w:r w:rsidRPr="00E627BC">
        <w:rPr>
          <w:rFonts w:ascii="Times New Roman" w:hAnsi="Times New Roman" w:cs="Times New Roman"/>
          <w:sz w:val="24"/>
          <w:szCs w:val="24"/>
          <w:shd w:val="clear" w:color="auto" w:fill="FFFFFF"/>
        </w:rPr>
        <w:t>biologis,</w:t>
      </w:r>
      <w:r>
        <w:rPr>
          <w:rFonts w:ascii="Times New Roman" w:hAnsi="Times New Roman" w:cs="Times New Roman"/>
          <w:sz w:val="24"/>
          <w:szCs w:val="24"/>
          <w:shd w:val="clear" w:color="auto" w:fill="FFFFFF"/>
        </w:rPr>
        <w:t xml:space="preserve"> </w:t>
      </w:r>
      <w:r w:rsidRPr="00E627BC">
        <w:rPr>
          <w:rFonts w:ascii="Times New Roman" w:hAnsi="Times New Roman" w:cs="Times New Roman"/>
          <w:sz w:val="24"/>
          <w:szCs w:val="24"/>
          <w:shd w:val="clear" w:color="auto" w:fill="FFFFFF"/>
        </w:rPr>
        <w:t>fisiologis  maupun  psikologis,  termasuk perubahan  peran,  maka  akan  cenderung  mengalami  emosional  pasca  persalinan</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fldChar w:fldCharType="begin" w:fldLock="1"/>
      </w:r>
      <w:r w:rsidR="00126813">
        <w:rPr>
          <w:rFonts w:ascii="Times New Roman" w:hAnsi="Times New Roman" w:cs="Times New Roman"/>
          <w:sz w:val="24"/>
          <w:szCs w:val="24"/>
          <w:shd w:val="clear" w:color="auto" w:fill="FFFFFF"/>
        </w:rPr>
        <w:instrText>ADDIN CSL_CITATION {"citationItems":[{"id":"ITEM-1","itemData":{"author":[{"dropping-particle":"","family":"Setiawati","given":"Dwi Natalia","non-dropping-particle":"","parse-names":false,"suffix":""},{"dropping-particle":"","family":"Purnamawati","given":"Dewi","non-dropping-particle":"","parse-names":false,"suffix":""},{"dropping-particle":"","family":"Dainy","given":"Nunung Cipta","non-dropping-particle":"","parse-names":false,"suffix":""},{"dropping-particle":"","family":"Andriyani","given":"","non-dropping-particle":"","parse-names":false,"suffix":""},{"dropping-particle":"","family":"Effendi","given":"Rusdi","non-dropping-particle":"","parse-names":false,"suffix":""}],"container-title":"Muhammadiyah Public Health Journal","id":"ITEM-1","issue":"1","issued":{"date-parts":[["2020"]]},"page":"10-16","title":"Faktor-Faktor yang Mempengaruhi Kejadian Depresi Postpartum di Kabupaten Bogor Tahun 2019","type":"article-journal","volume":"1"},"uris":["http://www.mendeley.com/documents/?uuid=c10fd645-23f6-464e-a6db-444bd17e08db"]}],"mendeley":{"formattedCitation":"(Setiawati et al. 2020)","plainTextFormattedCitation":"(Setiawati et al. 2020)","previouslyFormattedCitation":"(Setiawati et al., 2020)"},"properties":{"noteIndex":0},"schema":"https://github.com/citation-style-language/schema/raw/master/csl-citation.json"}</w:instrText>
      </w:r>
      <w:r>
        <w:rPr>
          <w:rFonts w:ascii="Times New Roman" w:hAnsi="Times New Roman" w:cs="Times New Roman"/>
          <w:sz w:val="24"/>
          <w:szCs w:val="24"/>
          <w:shd w:val="clear" w:color="auto" w:fill="FFFFFF"/>
        </w:rPr>
        <w:fldChar w:fldCharType="separate"/>
      </w:r>
      <w:r w:rsidR="00126813" w:rsidRPr="00126813">
        <w:rPr>
          <w:rFonts w:ascii="Times New Roman" w:hAnsi="Times New Roman" w:cs="Times New Roman"/>
          <w:noProof/>
          <w:sz w:val="24"/>
          <w:szCs w:val="24"/>
          <w:shd w:val="clear" w:color="auto" w:fill="FFFFFF"/>
        </w:rPr>
        <w:t>(Setiawati et al. 2020)</w:t>
      </w:r>
      <w:r>
        <w:rPr>
          <w:rFonts w:ascii="Times New Roman" w:hAnsi="Times New Roman" w:cs="Times New Roman"/>
          <w:sz w:val="24"/>
          <w:szCs w:val="24"/>
          <w:shd w:val="clear" w:color="auto" w:fill="FFFFFF"/>
        </w:rPr>
        <w:fldChar w:fldCharType="end"/>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 xml:space="preserve"> </w:t>
      </w:r>
    </w:p>
    <w:p w14:paraId="3FD640A3" w14:textId="0C8BDF32" w:rsidR="00A302AA" w:rsidRPr="00CE253C" w:rsidRDefault="00A302AA" w:rsidP="008044EA">
      <w:pPr>
        <w:ind w:left="357" w:firstLine="720"/>
        <w:jc w:val="both"/>
        <w:rPr>
          <w:rFonts w:ascii="Times New Roman" w:hAnsi="Times New Roman" w:cs="Times New Roman"/>
          <w:sz w:val="24"/>
          <w:szCs w:val="24"/>
        </w:rPr>
      </w:pPr>
      <w:r w:rsidRPr="00E627BC">
        <w:rPr>
          <w:rFonts w:ascii="Times New Roman" w:hAnsi="Times New Roman" w:cs="Times New Roman"/>
          <w:sz w:val="24"/>
          <w:szCs w:val="24"/>
        </w:rPr>
        <w:t>Setelah melahirkan biasanya ibu rentan mengalami gangguan emosional, hal ini bisa disebabkan karena adaptasi fisik dan psikologis ibu selama periode postpartum.</w:t>
      </w:r>
      <w:r>
        <w:rPr>
          <w:rFonts w:ascii="Times New Roman" w:hAnsi="Times New Roman" w:cs="Times New Roman"/>
          <w:sz w:val="24"/>
          <w:szCs w:val="24"/>
        </w:rPr>
        <w:t xml:space="preserve"> </w:t>
      </w:r>
      <w:r w:rsidRPr="00E627BC">
        <w:rPr>
          <w:rFonts w:ascii="Times New Roman" w:hAnsi="Times New Roman" w:cs="Times New Roman"/>
          <w:sz w:val="24"/>
          <w:szCs w:val="24"/>
        </w:rPr>
        <w:t xml:space="preserve">Faktor yang mempengaruhi </w:t>
      </w:r>
      <w:proofErr w:type="spellStart"/>
      <w:r w:rsidRPr="00E627BC">
        <w:rPr>
          <w:rFonts w:ascii="Times New Roman" w:hAnsi="Times New Roman" w:cs="Times New Roman"/>
          <w:sz w:val="24"/>
          <w:szCs w:val="24"/>
        </w:rPr>
        <w:t>kejadian</w:t>
      </w:r>
      <w:proofErr w:type="spellEnd"/>
      <w:r w:rsidRPr="00E627BC">
        <w:rPr>
          <w:rFonts w:ascii="Times New Roman" w:hAnsi="Times New Roman" w:cs="Times New Roman"/>
          <w:sz w:val="24"/>
          <w:szCs w:val="24"/>
        </w:rPr>
        <w:t xml:space="preserve"> </w:t>
      </w:r>
      <w:proofErr w:type="spellStart"/>
      <w:r w:rsidRPr="00E627BC">
        <w:rPr>
          <w:rFonts w:ascii="Times New Roman" w:hAnsi="Times New Roman" w:cs="Times New Roman"/>
          <w:sz w:val="24"/>
          <w:szCs w:val="24"/>
        </w:rPr>
        <w:t>kesehatan</w:t>
      </w:r>
      <w:proofErr w:type="spellEnd"/>
      <w:r w:rsidRPr="00E627BC">
        <w:rPr>
          <w:rFonts w:ascii="Times New Roman" w:hAnsi="Times New Roman" w:cs="Times New Roman"/>
          <w:sz w:val="24"/>
          <w:szCs w:val="24"/>
        </w:rPr>
        <w:t xml:space="preserve"> mental </w:t>
      </w:r>
      <w:proofErr w:type="spellStart"/>
      <w:r w:rsidRPr="00E627BC">
        <w:rPr>
          <w:rFonts w:ascii="Times New Roman" w:hAnsi="Times New Roman" w:cs="Times New Roman"/>
          <w:sz w:val="24"/>
          <w:szCs w:val="24"/>
        </w:rPr>
        <w:t>antara</w:t>
      </w:r>
      <w:proofErr w:type="spellEnd"/>
      <w:r w:rsidRPr="00E627BC">
        <w:rPr>
          <w:rFonts w:ascii="Times New Roman" w:hAnsi="Times New Roman" w:cs="Times New Roman"/>
          <w:sz w:val="24"/>
          <w:szCs w:val="24"/>
        </w:rPr>
        <w:t xml:space="preserve"> lain </w:t>
      </w:r>
      <w:proofErr w:type="spellStart"/>
      <w:r w:rsidRPr="00E627BC">
        <w:rPr>
          <w:rFonts w:ascii="Times New Roman" w:hAnsi="Times New Roman" w:cs="Times New Roman"/>
          <w:sz w:val="24"/>
          <w:szCs w:val="24"/>
        </w:rPr>
        <w:t>usia</w:t>
      </w:r>
      <w:proofErr w:type="spellEnd"/>
      <w:r w:rsidRPr="00E627BC">
        <w:rPr>
          <w:rFonts w:ascii="Times New Roman" w:hAnsi="Times New Roman" w:cs="Times New Roman"/>
          <w:sz w:val="24"/>
          <w:szCs w:val="24"/>
        </w:rPr>
        <w:t xml:space="preserve">, status </w:t>
      </w:r>
      <w:proofErr w:type="spellStart"/>
      <w:r w:rsidRPr="00E627BC">
        <w:rPr>
          <w:rFonts w:ascii="Times New Roman" w:hAnsi="Times New Roman" w:cs="Times New Roman"/>
          <w:sz w:val="24"/>
          <w:szCs w:val="24"/>
        </w:rPr>
        <w:t>ekonomi</w:t>
      </w:r>
      <w:proofErr w:type="spellEnd"/>
      <w:r w:rsidRPr="00E627BC">
        <w:rPr>
          <w:rFonts w:ascii="Times New Roman" w:hAnsi="Times New Roman" w:cs="Times New Roman"/>
          <w:sz w:val="24"/>
          <w:szCs w:val="24"/>
        </w:rPr>
        <w:t xml:space="preserve">, </w:t>
      </w:r>
      <w:proofErr w:type="spellStart"/>
      <w:r w:rsidRPr="00E627BC">
        <w:rPr>
          <w:rFonts w:ascii="Times New Roman" w:hAnsi="Times New Roman" w:cs="Times New Roman"/>
          <w:sz w:val="24"/>
          <w:szCs w:val="24"/>
        </w:rPr>
        <w:t>dukungan</w:t>
      </w:r>
      <w:proofErr w:type="spellEnd"/>
      <w:r w:rsidRPr="00E627BC">
        <w:rPr>
          <w:rFonts w:ascii="Times New Roman" w:hAnsi="Times New Roman" w:cs="Times New Roman"/>
          <w:sz w:val="24"/>
          <w:szCs w:val="24"/>
        </w:rPr>
        <w:t xml:space="preserve"> </w:t>
      </w:r>
      <w:proofErr w:type="spellStart"/>
      <w:r w:rsidRPr="00E627BC">
        <w:rPr>
          <w:rFonts w:ascii="Times New Roman" w:hAnsi="Times New Roman" w:cs="Times New Roman"/>
          <w:sz w:val="24"/>
          <w:szCs w:val="24"/>
        </w:rPr>
        <w:t>suami</w:t>
      </w:r>
      <w:proofErr w:type="spellEnd"/>
      <w:r w:rsidRPr="00E627BC">
        <w:rPr>
          <w:rFonts w:ascii="Times New Roman" w:hAnsi="Times New Roman" w:cs="Times New Roman"/>
          <w:sz w:val="24"/>
          <w:szCs w:val="24"/>
        </w:rPr>
        <w:t xml:space="preserve">, </w:t>
      </w:r>
      <w:proofErr w:type="spellStart"/>
      <w:r w:rsidRPr="00E627BC">
        <w:rPr>
          <w:rFonts w:ascii="Times New Roman" w:hAnsi="Times New Roman" w:cs="Times New Roman"/>
          <w:sz w:val="24"/>
          <w:szCs w:val="24"/>
        </w:rPr>
        <w:t>dukungan</w:t>
      </w:r>
      <w:proofErr w:type="spellEnd"/>
      <w:r w:rsidRPr="00E627BC">
        <w:rPr>
          <w:rFonts w:ascii="Times New Roman" w:hAnsi="Times New Roman" w:cs="Times New Roman"/>
          <w:sz w:val="24"/>
          <w:szCs w:val="24"/>
        </w:rPr>
        <w:t xml:space="preserve"> </w:t>
      </w:r>
      <w:proofErr w:type="spellStart"/>
      <w:r w:rsidRPr="00E627BC">
        <w:rPr>
          <w:rFonts w:ascii="Times New Roman" w:hAnsi="Times New Roman" w:cs="Times New Roman"/>
          <w:sz w:val="24"/>
          <w:szCs w:val="24"/>
        </w:rPr>
        <w:t>keluarga</w:t>
      </w:r>
      <w:proofErr w:type="spellEnd"/>
      <w:r w:rsidRPr="00E627BC">
        <w:rPr>
          <w:rFonts w:ascii="Times New Roman" w:hAnsi="Times New Roman" w:cs="Times New Roman"/>
          <w:sz w:val="24"/>
          <w:szCs w:val="24"/>
        </w:rPr>
        <w:t xml:space="preserve">, </w:t>
      </w:r>
      <w:proofErr w:type="spellStart"/>
      <w:r w:rsidRPr="00E627BC">
        <w:rPr>
          <w:rFonts w:ascii="Times New Roman" w:hAnsi="Times New Roman" w:cs="Times New Roman"/>
          <w:sz w:val="24"/>
          <w:szCs w:val="24"/>
        </w:rPr>
        <w:t>pendidikan</w:t>
      </w:r>
      <w:proofErr w:type="spellEnd"/>
      <w:r w:rsidRPr="00E627BC">
        <w:rPr>
          <w:rFonts w:ascii="Times New Roman" w:hAnsi="Times New Roman" w:cs="Times New Roman"/>
          <w:sz w:val="24"/>
          <w:szCs w:val="24"/>
        </w:rPr>
        <w:t xml:space="preserve">, </w:t>
      </w:r>
      <w:proofErr w:type="spellStart"/>
      <w:r w:rsidRPr="00E627BC">
        <w:rPr>
          <w:rFonts w:ascii="Times New Roman" w:hAnsi="Times New Roman" w:cs="Times New Roman"/>
          <w:sz w:val="24"/>
          <w:szCs w:val="24"/>
        </w:rPr>
        <w:t>pekerjaan</w:t>
      </w:r>
      <w:proofErr w:type="spellEnd"/>
      <w:r w:rsidRPr="00E627BC">
        <w:rPr>
          <w:rFonts w:ascii="Times New Roman" w:hAnsi="Times New Roman" w:cs="Times New Roman"/>
          <w:sz w:val="24"/>
          <w:szCs w:val="24"/>
        </w:rPr>
        <w:t xml:space="preserve">, status </w:t>
      </w:r>
      <w:proofErr w:type="spellStart"/>
      <w:r w:rsidRPr="00E627BC">
        <w:rPr>
          <w:rFonts w:ascii="Times New Roman" w:hAnsi="Times New Roman" w:cs="Times New Roman"/>
          <w:sz w:val="24"/>
          <w:szCs w:val="24"/>
        </w:rPr>
        <w:t>obs</w:t>
      </w:r>
      <w:r>
        <w:rPr>
          <w:rFonts w:ascii="Times New Roman" w:hAnsi="Times New Roman" w:cs="Times New Roman"/>
          <w:sz w:val="24"/>
          <w:szCs w:val="24"/>
        </w:rPr>
        <w:t>t</w:t>
      </w:r>
      <w:r w:rsidRPr="00E627BC">
        <w:rPr>
          <w:rFonts w:ascii="Times New Roman" w:hAnsi="Times New Roman" w:cs="Times New Roman"/>
          <w:sz w:val="24"/>
          <w:szCs w:val="24"/>
        </w:rPr>
        <w:t>etri</w:t>
      </w:r>
      <w:proofErr w:type="spellEnd"/>
      <w:r>
        <w:rPr>
          <w:rFonts w:ascii="Times New Roman" w:hAnsi="Times New Roman" w:cs="Times New Roman"/>
          <w:sz w:val="24"/>
          <w:szCs w:val="24"/>
        </w:rPr>
        <w:t xml:space="preserve">, </w:t>
      </w:r>
      <w:proofErr w:type="spellStart"/>
      <w:r w:rsidRPr="00E627BC">
        <w:rPr>
          <w:rFonts w:ascii="Times New Roman" w:hAnsi="Times New Roman" w:cs="Times New Roman"/>
          <w:sz w:val="24"/>
          <w:szCs w:val="24"/>
        </w:rPr>
        <w:t>jenis</w:t>
      </w:r>
      <w:proofErr w:type="spellEnd"/>
      <w:r w:rsidRPr="00E627BC">
        <w:rPr>
          <w:rFonts w:ascii="Times New Roman" w:hAnsi="Times New Roman" w:cs="Times New Roman"/>
          <w:sz w:val="24"/>
          <w:szCs w:val="24"/>
        </w:rPr>
        <w:t xml:space="preserve"> </w:t>
      </w:r>
      <w:proofErr w:type="spellStart"/>
      <w:r w:rsidRPr="00E627BC">
        <w:rPr>
          <w:rFonts w:ascii="Times New Roman" w:hAnsi="Times New Roman" w:cs="Times New Roman"/>
          <w:sz w:val="24"/>
          <w:szCs w:val="24"/>
        </w:rPr>
        <w:t>persalinan</w:t>
      </w:r>
      <w:proofErr w:type="spellEnd"/>
      <w:r w:rsidRPr="00E627BC">
        <w:rPr>
          <w:rFonts w:ascii="Times New Roman" w:hAnsi="Times New Roman" w:cs="Times New Roman"/>
          <w:sz w:val="24"/>
          <w:szCs w:val="24"/>
        </w:rPr>
        <w:t xml:space="preserve"> dan </w:t>
      </w:r>
      <w:proofErr w:type="spellStart"/>
      <w:r w:rsidRPr="00E627BC">
        <w:rPr>
          <w:rFonts w:ascii="Times New Roman" w:hAnsi="Times New Roman" w:cs="Times New Roman"/>
          <w:sz w:val="24"/>
          <w:szCs w:val="24"/>
        </w:rPr>
        <w:t>kesiapan</w:t>
      </w:r>
      <w:proofErr w:type="spellEnd"/>
      <w:r w:rsidRPr="00E627BC">
        <w:rPr>
          <w:rFonts w:ascii="Times New Roman" w:hAnsi="Times New Roman" w:cs="Times New Roman"/>
          <w:sz w:val="24"/>
          <w:szCs w:val="24"/>
        </w:rPr>
        <w:t xml:space="preserve"> </w:t>
      </w:r>
      <w:proofErr w:type="spellStart"/>
      <w:r w:rsidRPr="00E627BC">
        <w:rPr>
          <w:rFonts w:ascii="Times New Roman" w:hAnsi="Times New Roman" w:cs="Times New Roman"/>
          <w:sz w:val="24"/>
          <w:szCs w:val="24"/>
        </w:rPr>
        <w:t>merawat</w:t>
      </w:r>
      <w:proofErr w:type="spellEnd"/>
      <w:r w:rsidRPr="00E627BC">
        <w:rPr>
          <w:rFonts w:ascii="Times New Roman" w:hAnsi="Times New Roman" w:cs="Times New Roman"/>
          <w:sz w:val="24"/>
          <w:szCs w:val="24"/>
        </w:rPr>
        <w:t xml:space="preserve"> </w:t>
      </w:r>
      <w:proofErr w:type="spellStart"/>
      <w:r w:rsidRPr="00E627BC">
        <w:rPr>
          <w:rFonts w:ascii="Times New Roman" w:hAnsi="Times New Roman" w:cs="Times New Roman"/>
          <w:sz w:val="24"/>
          <w:szCs w:val="24"/>
        </w:rPr>
        <w:t>bayi</w:t>
      </w:r>
      <w:proofErr w:type="spellEnd"/>
      <w:r w:rsidRPr="00E627BC">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126813">
        <w:rPr>
          <w:rFonts w:ascii="Times New Roman" w:hAnsi="Times New Roman" w:cs="Times New Roman"/>
          <w:sz w:val="24"/>
          <w:szCs w:val="24"/>
        </w:rPr>
        <w:instrText>ADDIN CSL_CITATION {"citationItems":[{"id":"ITEM-1","itemData":{"abstract":"The occurrences of mental health due to the postpartum anxiety, depression and stress in Asia had been considered to be relatively high with the avarage of between 26-85%. In Indonesia, the cases were even higher where it they were found in 50-70% of postpartum mothers. Maternal functioning during the postpartum period is a multidimensional concept that includes personal care, infant and family care, and social and occupational activities. In this case, the poor capacity of mothers to do their new roles as mothers will cause fear and difficulties which will affect the caring of their baby. Therefore, the major purpose of this research was to investigate the relationship between mental health and maternal functioning in postpartum mothers. The methodological approach used in this study was observational analytic by using across sectional approach. The samples of this study were postpartum mothers who met the inclusion and exclusion criteria with a total sample selected of 100 samples. The primary data of this research were taken from the provided questionnaires given to the samples of this research, while the secondary research data were gained from the medical records of the patients. The data were further analyzed by using the Chi-Square test. The findings of this study indicated that there was a significant relationship between anxiety and maternal functioning with the p value of (p = 0.040). In contrast, there were no relationships between maternal functioning and the variables of depression (p = 1,000) and stress (p = 0.063). Therefore, as a conclusion, while significant relationships between anxiety and maternal functioning were found, it was apparent that there was no significant relationship between maternal functioning in postpartum mothers and the level of depression and stress on mothers","author":[{"dropping-particle":"","family":"Amalia","given":"Nur Alifka Riska","non-dropping-particle":"","parse-names":false,"suffix":""}],"id":"ITEM-1","issue":"1","issued":{"date-parts":[["2022"]]},"number-of-pages":"1-89","publisher":"Universitas Islam Negeri Alauddin Makassar","publisher-place":"Makassar","title":"Hubungan Kesehatan Mental dengan Maternal Functioning pada Ibu Postpartum","type":"thesis"},"uris":["http://www.mendeley.com/documents/?uuid=3a8e8fca-9c4a-4c4f-8972-d24713dc6edc"]}],"mendeley":{"formattedCitation":"(Amalia 2022)","plainTextFormattedCitation":"(Amalia 2022)","previouslyFormattedCitation":"(Amalia, 2022)"},"properties":{"noteIndex":0},"schema":"https://github.com/citation-style-language/schema/raw/master/csl-citation.json"}</w:instrText>
      </w:r>
      <w:r>
        <w:rPr>
          <w:rFonts w:ascii="Times New Roman" w:hAnsi="Times New Roman" w:cs="Times New Roman"/>
          <w:sz w:val="24"/>
          <w:szCs w:val="24"/>
        </w:rPr>
        <w:fldChar w:fldCharType="separate"/>
      </w:r>
      <w:r w:rsidR="00126813" w:rsidRPr="00126813">
        <w:rPr>
          <w:rFonts w:ascii="Times New Roman" w:hAnsi="Times New Roman" w:cs="Times New Roman"/>
          <w:noProof/>
          <w:sz w:val="24"/>
          <w:szCs w:val="24"/>
        </w:rPr>
        <w:t>(Amalia 2022)</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E627BC">
        <w:rPr>
          <w:rFonts w:ascii="Times New Roman" w:hAnsi="Times New Roman" w:cs="Times New Roman"/>
          <w:sz w:val="24"/>
        </w:rPr>
        <w:t xml:space="preserve">Hal </w:t>
      </w:r>
      <w:proofErr w:type="spellStart"/>
      <w:r w:rsidRPr="00E627BC">
        <w:rPr>
          <w:rFonts w:ascii="Times New Roman" w:hAnsi="Times New Roman" w:cs="Times New Roman"/>
          <w:sz w:val="24"/>
        </w:rPr>
        <w:t>ini</w:t>
      </w:r>
      <w:proofErr w:type="spellEnd"/>
      <w:r w:rsidRPr="00E627BC">
        <w:rPr>
          <w:rFonts w:ascii="Times New Roman" w:hAnsi="Times New Roman" w:cs="Times New Roman"/>
          <w:sz w:val="24"/>
        </w:rPr>
        <w:t xml:space="preserve"> </w:t>
      </w:r>
      <w:proofErr w:type="spellStart"/>
      <w:r w:rsidRPr="00E627BC">
        <w:rPr>
          <w:rFonts w:ascii="Times New Roman" w:hAnsi="Times New Roman" w:cs="Times New Roman"/>
          <w:sz w:val="24"/>
        </w:rPr>
        <w:t>bisa</w:t>
      </w:r>
      <w:proofErr w:type="spellEnd"/>
      <w:r w:rsidRPr="00E627BC">
        <w:rPr>
          <w:rFonts w:ascii="Times New Roman" w:hAnsi="Times New Roman" w:cs="Times New Roman"/>
          <w:sz w:val="24"/>
        </w:rPr>
        <w:t xml:space="preserve"> </w:t>
      </w:r>
      <w:proofErr w:type="spellStart"/>
      <w:r w:rsidRPr="00E627BC">
        <w:rPr>
          <w:rFonts w:ascii="Times New Roman" w:hAnsi="Times New Roman" w:cs="Times New Roman"/>
          <w:sz w:val="24"/>
        </w:rPr>
        <w:t>berdampak</w:t>
      </w:r>
      <w:proofErr w:type="spellEnd"/>
      <w:r w:rsidRPr="00E627BC">
        <w:rPr>
          <w:rFonts w:ascii="Times New Roman" w:hAnsi="Times New Roman" w:cs="Times New Roman"/>
          <w:sz w:val="24"/>
        </w:rPr>
        <w:t xml:space="preserve"> pada </w:t>
      </w:r>
      <w:proofErr w:type="spellStart"/>
      <w:r w:rsidRPr="00E627BC">
        <w:rPr>
          <w:rFonts w:ascii="Times New Roman" w:hAnsi="Times New Roman" w:cs="Times New Roman"/>
          <w:sz w:val="24"/>
        </w:rPr>
        <w:t>bayi</w:t>
      </w:r>
      <w:proofErr w:type="spellEnd"/>
      <w:r w:rsidRPr="00E627BC">
        <w:rPr>
          <w:rFonts w:ascii="Times New Roman" w:hAnsi="Times New Roman" w:cs="Times New Roman"/>
          <w:sz w:val="24"/>
        </w:rPr>
        <w:t xml:space="preserve"> </w:t>
      </w:r>
      <w:proofErr w:type="spellStart"/>
      <w:r w:rsidRPr="00E627BC">
        <w:rPr>
          <w:rFonts w:ascii="Times New Roman" w:hAnsi="Times New Roman" w:cs="Times New Roman"/>
          <w:sz w:val="24"/>
        </w:rPr>
        <w:t>yakni</w:t>
      </w:r>
      <w:proofErr w:type="spellEnd"/>
      <w:r w:rsidRPr="00E627BC">
        <w:rPr>
          <w:rFonts w:ascii="Times New Roman" w:hAnsi="Times New Roman" w:cs="Times New Roman"/>
          <w:sz w:val="24"/>
        </w:rPr>
        <w:t xml:space="preserve"> </w:t>
      </w:r>
      <w:proofErr w:type="spellStart"/>
      <w:r w:rsidRPr="00E627BC">
        <w:rPr>
          <w:rFonts w:ascii="Times New Roman" w:hAnsi="Times New Roman" w:cs="Times New Roman"/>
          <w:sz w:val="24"/>
        </w:rPr>
        <w:t>kemampuan</w:t>
      </w:r>
      <w:proofErr w:type="spellEnd"/>
      <w:r w:rsidRPr="00E627BC">
        <w:rPr>
          <w:rFonts w:ascii="Times New Roman" w:hAnsi="Times New Roman" w:cs="Times New Roman"/>
          <w:sz w:val="24"/>
        </w:rPr>
        <w:t xml:space="preserve"> </w:t>
      </w:r>
      <w:proofErr w:type="spellStart"/>
      <w:r w:rsidRPr="00E627BC">
        <w:rPr>
          <w:rFonts w:ascii="Times New Roman" w:hAnsi="Times New Roman" w:cs="Times New Roman"/>
          <w:sz w:val="24"/>
        </w:rPr>
        <w:t>kognitif</w:t>
      </w:r>
      <w:proofErr w:type="spellEnd"/>
      <w:r w:rsidRPr="00E627BC">
        <w:rPr>
          <w:rFonts w:ascii="Times New Roman" w:hAnsi="Times New Roman" w:cs="Times New Roman"/>
          <w:sz w:val="24"/>
        </w:rPr>
        <w:t xml:space="preserve"> dan </w:t>
      </w:r>
      <w:proofErr w:type="spellStart"/>
      <w:r w:rsidRPr="00E627BC">
        <w:rPr>
          <w:rFonts w:ascii="Times New Roman" w:hAnsi="Times New Roman" w:cs="Times New Roman"/>
          <w:sz w:val="24"/>
        </w:rPr>
        <w:t>cara</w:t>
      </w:r>
      <w:proofErr w:type="spellEnd"/>
      <w:r w:rsidRPr="00E627BC">
        <w:rPr>
          <w:rFonts w:ascii="Times New Roman" w:hAnsi="Times New Roman" w:cs="Times New Roman"/>
          <w:sz w:val="24"/>
        </w:rPr>
        <w:t xml:space="preserve"> </w:t>
      </w:r>
      <w:proofErr w:type="spellStart"/>
      <w:r w:rsidRPr="00E627BC">
        <w:rPr>
          <w:rFonts w:ascii="Times New Roman" w:hAnsi="Times New Roman" w:cs="Times New Roman"/>
          <w:sz w:val="24"/>
        </w:rPr>
        <w:t>berinteraksinya</w:t>
      </w:r>
      <w:proofErr w:type="spellEnd"/>
      <w:r w:rsidRPr="00E627BC">
        <w:rPr>
          <w:rFonts w:ascii="Times New Roman" w:hAnsi="Times New Roman" w:cs="Times New Roman"/>
          <w:sz w:val="24"/>
        </w:rPr>
        <w:t xml:space="preserve"> </w:t>
      </w:r>
      <w:proofErr w:type="spellStart"/>
      <w:r w:rsidRPr="00E627BC">
        <w:rPr>
          <w:rFonts w:ascii="Times New Roman" w:hAnsi="Times New Roman" w:cs="Times New Roman"/>
          <w:sz w:val="24"/>
        </w:rPr>
        <w:t>kurang</w:t>
      </w:r>
      <w:proofErr w:type="spellEnd"/>
      <w:r w:rsidRPr="00E627BC">
        <w:rPr>
          <w:rFonts w:ascii="Times New Roman" w:hAnsi="Times New Roman" w:cs="Times New Roman"/>
          <w:sz w:val="24"/>
        </w:rPr>
        <w:t xml:space="preserve"> </w:t>
      </w:r>
      <w:proofErr w:type="spellStart"/>
      <w:r w:rsidRPr="00E627BC">
        <w:rPr>
          <w:rFonts w:ascii="Times New Roman" w:hAnsi="Times New Roman" w:cs="Times New Roman"/>
          <w:sz w:val="24"/>
        </w:rPr>
        <w:t>dibandingkan</w:t>
      </w:r>
      <w:proofErr w:type="spellEnd"/>
      <w:r w:rsidRPr="00E627BC">
        <w:rPr>
          <w:rFonts w:ascii="Times New Roman" w:hAnsi="Times New Roman" w:cs="Times New Roman"/>
          <w:sz w:val="24"/>
        </w:rPr>
        <w:t xml:space="preserve"> </w:t>
      </w:r>
      <w:proofErr w:type="spellStart"/>
      <w:r w:rsidRPr="00E627BC">
        <w:rPr>
          <w:rFonts w:ascii="Times New Roman" w:hAnsi="Times New Roman" w:cs="Times New Roman"/>
          <w:sz w:val="24"/>
        </w:rPr>
        <w:t>dengan</w:t>
      </w:r>
      <w:proofErr w:type="spellEnd"/>
      <w:r w:rsidRPr="00E627BC">
        <w:rPr>
          <w:rFonts w:ascii="Times New Roman" w:hAnsi="Times New Roman" w:cs="Times New Roman"/>
          <w:sz w:val="24"/>
        </w:rPr>
        <w:t xml:space="preserve"> </w:t>
      </w:r>
      <w:proofErr w:type="spellStart"/>
      <w:r w:rsidRPr="00E627BC">
        <w:rPr>
          <w:rFonts w:ascii="Times New Roman" w:hAnsi="Times New Roman" w:cs="Times New Roman"/>
          <w:sz w:val="24"/>
        </w:rPr>
        <w:t>bayi</w:t>
      </w:r>
      <w:proofErr w:type="spellEnd"/>
      <w:r w:rsidRPr="00E627BC">
        <w:rPr>
          <w:rFonts w:ascii="Times New Roman" w:hAnsi="Times New Roman" w:cs="Times New Roman"/>
          <w:sz w:val="24"/>
        </w:rPr>
        <w:t xml:space="preserve"> </w:t>
      </w:r>
      <w:proofErr w:type="spellStart"/>
      <w:r w:rsidRPr="00E627BC">
        <w:rPr>
          <w:rFonts w:ascii="Times New Roman" w:hAnsi="Times New Roman" w:cs="Times New Roman"/>
          <w:sz w:val="24"/>
        </w:rPr>
        <w:t>seusianya</w:t>
      </w:r>
      <w:proofErr w:type="spellEnd"/>
      <w:r w:rsidRPr="00E627BC">
        <w:rPr>
          <w:rFonts w:ascii="Times New Roman" w:hAnsi="Times New Roman" w:cs="Times New Roman"/>
          <w:sz w:val="24"/>
        </w:rPr>
        <w:t>.</w:t>
      </w:r>
      <w:r>
        <w:t xml:space="preserve"> </w:t>
      </w:r>
      <w:r w:rsidRPr="00E627BC">
        <w:rPr>
          <w:rFonts w:ascii="Times New Roman" w:hAnsi="Times New Roman" w:cs="Times New Roman"/>
          <w:sz w:val="24"/>
          <w:szCs w:val="24"/>
        </w:rPr>
        <w:t>Pada periode postpartum juga didapatkan 85% ibu postpartum mengalami gangguan psikologi yang menunjukkan gejala yang lebih signifikan seperti depresi dan kecemasan. Di Asia sendiri angka kejadian kecemasan dan depresi postpartum cukup tinggi dan sangat bervariasi antara 26-85%, sedangkan di Indonesia antara 50-70% pada wanita postpartum</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126813">
        <w:rPr>
          <w:rFonts w:ascii="Times New Roman" w:hAnsi="Times New Roman" w:cs="Times New Roman"/>
          <w:sz w:val="24"/>
          <w:szCs w:val="24"/>
        </w:rPr>
        <w:instrText>ADDIN CSL_CITATION {"citationItems":[{"id":"ITEM-1","itemData":{"DOI":"10.26630/jk.v11i1.1586","ISSN":"2086-7751","abstract":"Depresi postpartum adalah suatu gangguan mood yang terjadi setelah melahirkan. Gangguan ini biasanya terjadi sekitar 2-6 minggu setelah melahirkan. Penelitian membuktikan bahwa angka kejadian depresi postpartum adalah 1 sampai 2 dari 1000 kelahiran dan 25% ibu yang baru pertama melahirkan mengalami depresi pasca melahirkan yang berat dan pada ibu yang melahirkan anak selanjutnya sekitar 20%. Gejala dari depresi postpartum meliputi mood yang tertekan, hilangnya ketertarikan atau senang dalam beraktivitas, gangguan nafsu makan, gangguan tidur, agitasi fisik atau pelambatan psikomotor, lemah, merasa tidak berguna, susah konsentrasi, bahkan keinginan untuk bunuh diri. Penting dilakukan diagnosis dini depresi postpartum adalah untuk mencegah maupun memperparah gejala yang ditimbulkan. Ibu dengan depresi postpartum perlu mendapatkan penatalaksanaan secara luas dan maksimal dari berbagai pihak, meliputi keluarga, orang terdekat, dan tenaga kesehatan dari multidisiplin ilmu. Dalam penanganannya, dapat diberikan terapi non-farmakologis seperti terapi psikologis dan perubahan perilaku sehari-hari dan juga terapi farmakologis yang sebelumnya perlu dikkonsulkan ke dokter seperti obat golongan tricyclc antidepressant (TCAs) untuk mengurangi gejala dari depresi postpartum.","author":[{"dropping-particle":"","family":"Sari","given":"Retno Arienta","non-dropping-particle":"","parse-names":false,"suffix":""}],"container-title":"Jurnal Kesehatan","id":"ITEM-1","issue":"1","issued":{"date-parts":[["2020"]]},"page":"167","title":"Literature Review: Depresi Postpartum","type":"article-journal","volume":"11"},"uris":["http://www.mendeley.com/documents/?uuid=54d5e805-ee6f-442e-9c70-45cdd2236770"]}],"mendeley":{"formattedCitation":"(R. A. Sari 2020)","plainTextFormattedCitation":"(R. A. Sari 2020)","previouslyFormattedCitation":"(R. A. Sari, 2020)"},"properties":{"noteIndex":0},"schema":"https://github.com/citation-style-language/schema/raw/master/csl-citation.json"}</w:instrText>
      </w:r>
      <w:r>
        <w:rPr>
          <w:rFonts w:ascii="Times New Roman" w:hAnsi="Times New Roman" w:cs="Times New Roman"/>
          <w:sz w:val="24"/>
          <w:szCs w:val="24"/>
        </w:rPr>
        <w:fldChar w:fldCharType="separate"/>
      </w:r>
      <w:r w:rsidR="00126813" w:rsidRPr="00126813">
        <w:rPr>
          <w:rFonts w:ascii="Times New Roman" w:hAnsi="Times New Roman" w:cs="Times New Roman"/>
          <w:noProof/>
          <w:sz w:val="24"/>
          <w:szCs w:val="24"/>
        </w:rPr>
        <w:t>(R. A. Sari 2020)</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E627BC">
        <w:rPr>
          <w:rFonts w:ascii="Times New Roman" w:hAnsi="Times New Roman" w:cs="Times New Roman"/>
          <w:sz w:val="24"/>
          <w:szCs w:val="24"/>
        </w:rPr>
        <w:t xml:space="preserve">Gangguan Kesehatan mental yang </w:t>
      </w:r>
      <w:proofErr w:type="spellStart"/>
      <w:r w:rsidRPr="00E627BC">
        <w:rPr>
          <w:rFonts w:ascii="Times New Roman" w:hAnsi="Times New Roman" w:cs="Times New Roman"/>
          <w:sz w:val="24"/>
          <w:szCs w:val="24"/>
        </w:rPr>
        <w:t>dialami</w:t>
      </w:r>
      <w:proofErr w:type="spellEnd"/>
      <w:r w:rsidRPr="00E627BC">
        <w:rPr>
          <w:rFonts w:ascii="Times New Roman" w:hAnsi="Times New Roman" w:cs="Times New Roman"/>
          <w:sz w:val="24"/>
          <w:szCs w:val="24"/>
        </w:rPr>
        <w:t xml:space="preserve"> </w:t>
      </w:r>
      <w:proofErr w:type="spellStart"/>
      <w:r w:rsidRPr="00E627BC">
        <w:rPr>
          <w:rFonts w:ascii="Times New Roman" w:hAnsi="Times New Roman" w:cs="Times New Roman"/>
          <w:sz w:val="24"/>
          <w:szCs w:val="24"/>
        </w:rPr>
        <w:t>ibu</w:t>
      </w:r>
      <w:proofErr w:type="spellEnd"/>
      <w:r w:rsidRPr="00E627BC">
        <w:rPr>
          <w:rFonts w:ascii="Times New Roman" w:hAnsi="Times New Roman" w:cs="Times New Roman"/>
          <w:sz w:val="24"/>
          <w:szCs w:val="24"/>
        </w:rPr>
        <w:t xml:space="preserve"> </w:t>
      </w:r>
      <w:proofErr w:type="spellStart"/>
      <w:r w:rsidRPr="00E627BC">
        <w:rPr>
          <w:rFonts w:ascii="Times New Roman" w:hAnsi="Times New Roman" w:cs="Times New Roman"/>
          <w:sz w:val="24"/>
          <w:szCs w:val="24"/>
        </w:rPr>
        <w:t>akan</w:t>
      </w:r>
      <w:proofErr w:type="spellEnd"/>
      <w:r w:rsidRPr="00E627BC">
        <w:rPr>
          <w:rFonts w:ascii="Times New Roman" w:hAnsi="Times New Roman" w:cs="Times New Roman"/>
          <w:sz w:val="24"/>
          <w:szCs w:val="24"/>
        </w:rPr>
        <w:t xml:space="preserve"> </w:t>
      </w:r>
      <w:proofErr w:type="spellStart"/>
      <w:r w:rsidRPr="00E627BC">
        <w:rPr>
          <w:rFonts w:ascii="Times New Roman" w:hAnsi="Times New Roman" w:cs="Times New Roman"/>
          <w:sz w:val="24"/>
          <w:szCs w:val="24"/>
        </w:rPr>
        <w:t>berdampak</w:t>
      </w:r>
      <w:proofErr w:type="spellEnd"/>
      <w:r w:rsidRPr="00E627BC">
        <w:rPr>
          <w:rFonts w:ascii="Times New Roman" w:hAnsi="Times New Roman" w:cs="Times New Roman"/>
          <w:sz w:val="24"/>
          <w:szCs w:val="24"/>
        </w:rPr>
        <w:t xml:space="preserve"> pada </w:t>
      </w:r>
      <w:proofErr w:type="spellStart"/>
      <w:r w:rsidRPr="00E627BC">
        <w:rPr>
          <w:rFonts w:ascii="Times New Roman" w:hAnsi="Times New Roman" w:cs="Times New Roman"/>
          <w:sz w:val="24"/>
          <w:szCs w:val="24"/>
        </w:rPr>
        <w:t>kesehatan</w:t>
      </w:r>
      <w:proofErr w:type="spellEnd"/>
      <w:r w:rsidRPr="00E627BC">
        <w:rPr>
          <w:rFonts w:ascii="Times New Roman" w:hAnsi="Times New Roman" w:cs="Times New Roman"/>
          <w:sz w:val="24"/>
          <w:szCs w:val="24"/>
        </w:rPr>
        <w:t xml:space="preserve"> </w:t>
      </w:r>
      <w:proofErr w:type="spellStart"/>
      <w:r w:rsidRPr="00E627BC">
        <w:rPr>
          <w:rFonts w:ascii="Times New Roman" w:hAnsi="Times New Roman" w:cs="Times New Roman"/>
          <w:sz w:val="24"/>
          <w:szCs w:val="24"/>
        </w:rPr>
        <w:t>ibu</w:t>
      </w:r>
      <w:proofErr w:type="spellEnd"/>
      <w:r w:rsidRPr="00E627BC">
        <w:rPr>
          <w:rFonts w:ascii="Times New Roman" w:hAnsi="Times New Roman" w:cs="Times New Roman"/>
          <w:sz w:val="24"/>
          <w:szCs w:val="24"/>
        </w:rPr>
        <w:t xml:space="preserve"> </w:t>
      </w:r>
      <w:proofErr w:type="spellStart"/>
      <w:r w:rsidRPr="00E627BC">
        <w:rPr>
          <w:rFonts w:ascii="Times New Roman" w:hAnsi="Times New Roman" w:cs="Times New Roman"/>
          <w:sz w:val="24"/>
          <w:szCs w:val="24"/>
        </w:rPr>
        <w:t>secara</w:t>
      </w:r>
      <w:proofErr w:type="spellEnd"/>
      <w:r w:rsidRPr="00E627BC">
        <w:rPr>
          <w:rFonts w:ascii="Times New Roman" w:hAnsi="Times New Roman" w:cs="Times New Roman"/>
          <w:sz w:val="24"/>
          <w:szCs w:val="24"/>
        </w:rPr>
        <w:t xml:space="preserve"> </w:t>
      </w:r>
      <w:proofErr w:type="spellStart"/>
      <w:r w:rsidRPr="00E627BC">
        <w:rPr>
          <w:rFonts w:ascii="Times New Roman" w:hAnsi="Times New Roman" w:cs="Times New Roman"/>
          <w:sz w:val="24"/>
          <w:szCs w:val="24"/>
        </w:rPr>
        <w:t>langsung</w:t>
      </w:r>
      <w:proofErr w:type="spellEnd"/>
      <w:r w:rsidRPr="00E627BC">
        <w:rPr>
          <w:rFonts w:ascii="Times New Roman" w:hAnsi="Times New Roman" w:cs="Times New Roman"/>
          <w:sz w:val="24"/>
          <w:szCs w:val="24"/>
        </w:rPr>
        <w:t xml:space="preserve"> </w:t>
      </w:r>
      <w:proofErr w:type="spellStart"/>
      <w:r w:rsidRPr="00E627BC">
        <w:rPr>
          <w:rFonts w:ascii="Times New Roman" w:hAnsi="Times New Roman" w:cs="Times New Roman"/>
          <w:sz w:val="24"/>
          <w:szCs w:val="24"/>
        </w:rPr>
        <w:t>karena</w:t>
      </w:r>
      <w:proofErr w:type="spellEnd"/>
      <w:r w:rsidRPr="00E627BC">
        <w:rPr>
          <w:rFonts w:ascii="Times New Roman" w:hAnsi="Times New Roman" w:cs="Times New Roman"/>
          <w:sz w:val="24"/>
          <w:szCs w:val="24"/>
        </w:rPr>
        <w:t xml:space="preserve"> </w:t>
      </w:r>
      <w:proofErr w:type="spellStart"/>
      <w:r w:rsidRPr="00E627BC">
        <w:rPr>
          <w:rFonts w:ascii="Times New Roman" w:hAnsi="Times New Roman" w:cs="Times New Roman"/>
          <w:sz w:val="24"/>
          <w:szCs w:val="24"/>
        </w:rPr>
        <w:t>tidak</w:t>
      </w:r>
      <w:proofErr w:type="spellEnd"/>
      <w:r w:rsidRPr="00E627BC">
        <w:rPr>
          <w:rFonts w:ascii="Times New Roman" w:hAnsi="Times New Roman" w:cs="Times New Roman"/>
          <w:sz w:val="24"/>
          <w:szCs w:val="24"/>
        </w:rPr>
        <w:t xml:space="preserve"> </w:t>
      </w:r>
      <w:proofErr w:type="spellStart"/>
      <w:r w:rsidRPr="00E627BC">
        <w:rPr>
          <w:rFonts w:ascii="Times New Roman" w:hAnsi="Times New Roman" w:cs="Times New Roman"/>
          <w:sz w:val="24"/>
          <w:szCs w:val="24"/>
        </w:rPr>
        <w:t>dapat</w:t>
      </w:r>
      <w:proofErr w:type="spellEnd"/>
      <w:r w:rsidRPr="00E627BC">
        <w:rPr>
          <w:rFonts w:ascii="Times New Roman" w:hAnsi="Times New Roman" w:cs="Times New Roman"/>
          <w:sz w:val="24"/>
          <w:szCs w:val="24"/>
        </w:rPr>
        <w:t xml:space="preserve"> </w:t>
      </w:r>
      <w:proofErr w:type="spellStart"/>
      <w:r w:rsidRPr="00E627BC">
        <w:rPr>
          <w:rFonts w:ascii="Times New Roman" w:hAnsi="Times New Roman" w:cs="Times New Roman"/>
          <w:sz w:val="24"/>
          <w:szCs w:val="24"/>
        </w:rPr>
        <w:t>mengikuti</w:t>
      </w:r>
      <w:proofErr w:type="spellEnd"/>
      <w:r w:rsidRPr="00E627BC">
        <w:rPr>
          <w:rFonts w:ascii="Times New Roman" w:hAnsi="Times New Roman" w:cs="Times New Roman"/>
          <w:sz w:val="24"/>
          <w:szCs w:val="24"/>
        </w:rPr>
        <w:t xml:space="preserve"> </w:t>
      </w:r>
      <w:proofErr w:type="spellStart"/>
      <w:r w:rsidRPr="00E627BC">
        <w:rPr>
          <w:rFonts w:ascii="Times New Roman" w:hAnsi="Times New Roman" w:cs="Times New Roman"/>
          <w:sz w:val="24"/>
          <w:szCs w:val="24"/>
        </w:rPr>
        <w:t>anjuran</w:t>
      </w:r>
      <w:proofErr w:type="spellEnd"/>
      <w:r w:rsidRPr="00E627BC">
        <w:rPr>
          <w:rFonts w:ascii="Times New Roman" w:hAnsi="Times New Roman" w:cs="Times New Roman"/>
          <w:sz w:val="24"/>
          <w:szCs w:val="24"/>
        </w:rPr>
        <w:t xml:space="preserve"> </w:t>
      </w:r>
      <w:proofErr w:type="spellStart"/>
      <w:r w:rsidRPr="00E627BC">
        <w:rPr>
          <w:rFonts w:ascii="Times New Roman" w:hAnsi="Times New Roman" w:cs="Times New Roman"/>
          <w:sz w:val="24"/>
          <w:szCs w:val="24"/>
        </w:rPr>
        <w:t>kesehatan</w:t>
      </w:r>
      <w:proofErr w:type="spellEnd"/>
      <w:r w:rsidRPr="00E627BC">
        <w:rPr>
          <w:rFonts w:ascii="Times New Roman" w:hAnsi="Times New Roman" w:cs="Times New Roman"/>
          <w:sz w:val="24"/>
          <w:szCs w:val="24"/>
        </w:rPr>
        <w:t xml:space="preserve"> </w:t>
      </w:r>
      <w:proofErr w:type="spellStart"/>
      <w:r w:rsidRPr="00E627BC">
        <w:rPr>
          <w:rFonts w:ascii="Times New Roman" w:hAnsi="Times New Roman" w:cs="Times New Roman"/>
          <w:sz w:val="24"/>
          <w:szCs w:val="24"/>
        </w:rPr>
        <w:t>selama</w:t>
      </w:r>
      <w:proofErr w:type="spellEnd"/>
      <w:r w:rsidRPr="00E627BC">
        <w:rPr>
          <w:rFonts w:ascii="Times New Roman" w:hAnsi="Times New Roman" w:cs="Times New Roman"/>
          <w:sz w:val="24"/>
          <w:szCs w:val="24"/>
        </w:rPr>
        <w:t xml:space="preserve"> masa </w:t>
      </w:r>
      <w:proofErr w:type="spellStart"/>
      <w:r w:rsidRPr="00E627BC">
        <w:rPr>
          <w:rFonts w:ascii="Times New Roman" w:hAnsi="Times New Roman" w:cs="Times New Roman"/>
          <w:sz w:val="24"/>
          <w:szCs w:val="24"/>
        </w:rPr>
        <w:t>nifas</w:t>
      </w:r>
      <w:proofErr w:type="spellEnd"/>
      <w:r w:rsidRPr="00E627BC">
        <w:rPr>
          <w:rFonts w:ascii="Times New Roman" w:hAnsi="Times New Roman" w:cs="Times New Roman"/>
          <w:sz w:val="24"/>
          <w:szCs w:val="24"/>
        </w:rPr>
        <w:t xml:space="preserve"> dan </w:t>
      </w:r>
      <w:proofErr w:type="spellStart"/>
      <w:r w:rsidRPr="00E627BC">
        <w:rPr>
          <w:rFonts w:ascii="Times New Roman" w:hAnsi="Times New Roman" w:cs="Times New Roman"/>
          <w:sz w:val="24"/>
          <w:szCs w:val="24"/>
        </w:rPr>
        <w:t>hal</w:t>
      </w:r>
      <w:proofErr w:type="spellEnd"/>
      <w:r w:rsidRPr="00E627BC">
        <w:rPr>
          <w:rFonts w:ascii="Times New Roman" w:hAnsi="Times New Roman" w:cs="Times New Roman"/>
          <w:sz w:val="24"/>
          <w:szCs w:val="24"/>
        </w:rPr>
        <w:t xml:space="preserve"> </w:t>
      </w:r>
      <w:proofErr w:type="spellStart"/>
      <w:r w:rsidRPr="00E627BC">
        <w:rPr>
          <w:rFonts w:ascii="Times New Roman" w:hAnsi="Times New Roman" w:cs="Times New Roman"/>
          <w:sz w:val="24"/>
          <w:szCs w:val="24"/>
        </w:rPr>
        <w:t>ini</w:t>
      </w:r>
      <w:proofErr w:type="spellEnd"/>
      <w:r w:rsidRPr="00E627BC">
        <w:rPr>
          <w:rFonts w:ascii="Times New Roman" w:hAnsi="Times New Roman" w:cs="Times New Roman"/>
          <w:sz w:val="24"/>
          <w:szCs w:val="24"/>
        </w:rPr>
        <w:t xml:space="preserve"> </w:t>
      </w:r>
      <w:proofErr w:type="spellStart"/>
      <w:r w:rsidRPr="00E627BC">
        <w:rPr>
          <w:rFonts w:ascii="Times New Roman" w:hAnsi="Times New Roman" w:cs="Times New Roman"/>
          <w:sz w:val="24"/>
          <w:szCs w:val="24"/>
        </w:rPr>
        <w:t>dikhawatirkan</w:t>
      </w:r>
      <w:proofErr w:type="spellEnd"/>
      <w:r w:rsidRPr="00E627BC">
        <w:rPr>
          <w:rFonts w:ascii="Times New Roman" w:hAnsi="Times New Roman" w:cs="Times New Roman"/>
          <w:sz w:val="24"/>
          <w:szCs w:val="24"/>
        </w:rPr>
        <w:t xml:space="preserve"> </w:t>
      </w:r>
      <w:proofErr w:type="spellStart"/>
      <w:r w:rsidRPr="00E627BC">
        <w:rPr>
          <w:rFonts w:ascii="Times New Roman" w:hAnsi="Times New Roman" w:cs="Times New Roman"/>
          <w:sz w:val="24"/>
          <w:szCs w:val="24"/>
        </w:rPr>
        <w:t>akan</w:t>
      </w:r>
      <w:proofErr w:type="spellEnd"/>
      <w:r w:rsidRPr="00E627BC">
        <w:rPr>
          <w:rFonts w:ascii="Times New Roman" w:hAnsi="Times New Roman" w:cs="Times New Roman"/>
          <w:sz w:val="24"/>
          <w:szCs w:val="24"/>
        </w:rPr>
        <w:t xml:space="preserve"> </w:t>
      </w:r>
      <w:proofErr w:type="spellStart"/>
      <w:r w:rsidRPr="00E627BC">
        <w:rPr>
          <w:rFonts w:ascii="Times New Roman" w:hAnsi="Times New Roman" w:cs="Times New Roman"/>
          <w:sz w:val="24"/>
          <w:szCs w:val="24"/>
        </w:rPr>
        <w:t>menimbulkan</w:t>
      </w:r>
      <w:proofErr w:type="spellEnd"/>
      <w:r w:rsidRPr="00E627BC">
        <w:rPr>
          <w:rFonts w:ascii="Times New Roman" w:hAnsi="Times New Roman" w:cs="Times New Roman"/>
          <w:sz w:val="24"/>
          <w:szCs w:val="24"/>
        </w:rPr>
        <w:t xml:space="preserve"> </w:t>
      </w:r>
      <w:proofErr w:type="spellStart"/>
      <w:r w:rsidRPr="00E627BC">
        <w:rPr>
          <w:rFonts w:ascii="Times New Roman" w:hAnsi="Times New Roman" w:cs="Times New Roman"/>
          <w:sz w:val="24"/>
          <w:szCs w:val="24"/>
        </w:rPr>
        <w:t>komplikasi</w:t>
      </w:r>
      <w:proofErr w:type="spellEnd"/>
      <w:r w:rsidRPr="00E627BC">
        <w:rPr>
          <w:rFonts w:ascii="Times New Roman" w:hAnsi="Times New Roman" w:cs="Times New Roman"/>
          <w:sz w:val="24"/>
          <w:szCs w:val="24"/>
        </w:rPr>
        <w:t xml:space="preserve"> pada </w:t>
      </w:r>
      <w:proofErr w:type="spellStart"/>
      <w:r w:rsidRPr="00E627BC">
        <w:rPr>
          <w:rFonts w:ascii="Times New Roman" w:hAnsi="Times New Roman" w:cs="Times New Roman"/>
          <w:sz w:val="24"/>
          <w:szCs w:val="24"/>
        </w:rPr>
        <w:t>periode</w:t>
      </w:r>
      <w:proofErr w:type="spellEnd"/>
      <w:r w:rsidRPr="00E627BC">
        <w:rPr>
          <w:rFonts w:ascii="Times New Roman" w:hAnsi="Times New Roman" w:cs="Times New Roman"/>
          <w:sz w:val="24"/>
          <w:szCs w:val="24"/>
        </w:rPr>
        <w:t xml:space="preserve"> postpartum. Hal ini </w:t>
      </w:r>
      <w:r>
        <w:rPr>
          <w:rFonts w:ascii="Times New Roman" w:hAnsi="Times New Roman" w:cs="Times New Roman"/>
          <w:sz w:val="24"/>
          <w:szCs w:val="24"/>
        </w:rPr>
        <w:t xml:space="preserve">juga </w:t>
      </w:r>
      <w:r w:rsidRPr="00E627BC">
        <w:rPr>
          <w:rFonts w:ascii="Times New Roman" w:hAnsi="Times New Roman" w:cs="Times New Roman"/>
          <w:sz w:val="24"/>
          <w:szCs w:val="24"/>
        </w:rPr>
        <w:t>akan berdampak buruk terhadap kehidupan rumah tangga</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126813">
        <w:rPr>
          <w:rFonts w:ascii="Times New Roman" w:hAnsi="Times New Roman" w:cs="Times New Roman"/>
          <w:sz w:val="24"/>
          <w:szCs w:val="24"/>
        </w:rPr>
        <w:instrText>ADDIN CSL_CITATION {"citationItems":[{"id":"ITEM-1","itemData":{"DOI":"10.24252/alami.v7i2.36608","ISSN":"2581-2513","abstract":"Angka kejadian kesehatan mental terkait kecemasan, depresi dan stress postpartum di Asia cukup tinggi  dan sangat bervariasi yaitu antara 26-85%, sementara di Indonesia antara 50-70% pada ibu postpartum. Maternal functioning merupakan konsep multidimensi yang mencakup perawatan pribadi, bayi, keluarga, aktivitas sosial serta pekerjaan. Penelitian ini bertujuan untuk mengetahui hubungan kesehatan mental dengan maternal functioning pada ibu postpartum. Penelitian ini menggunakan metode analitik observasional dengan pendekatan cross sectional. Sampel yang digunakan adalah ibu postpartum yang memenuhi kriteria dengan jumlah sampel sebanyak 100 sampel. Data yang dikumpulkan dalam penelitian ini menggunakan data sekunder dari rekam medis dan data primer melalui kuesioner, kemudian dianalisis menggunakan uji Chi-Square. Hasil penelitian ini menunjukkan bahwa terdapat hubungan yang signifikan antara kecemasan dan maternal functioning sedangkan untuk depresi dan stress tidak didapatkan hubungan yang signifikan dengan maternal functioning pada ibu postpartum.","author":[{"dropping-particle":"","family":"Riska Amalia","given":"Nur Alifka","non-dropping-particle":"","parse-names":false,"suffix":""},{"dropping-particle":"","family":"Andi Irhamniah Sakinah","given":"","non-dropping-particle":"","parse-names":false,"suffix":""},{"dropping-particle":"","family":"Azizah Nurdin","given":"","non-dropping-particle":"","parse-names":false,"suffix":""},{"dropping-particle":"","family":"Arlina Wiyata Gama","given":"","non-dropping-particle":"","parse-names":false,"suffix":""},{"dropping-particle":"","family":"Mukhlis Mukhtar","given":"","non-dropping-particle":"","parse-names":false,"suffix":""}],"container-title":"Alami Journal (Alauddin Islamic Medical) Journal","id":"ITEM-1","issue":"2","issued":{"date-parts":[["2023"]]},"page":"67-74","title":"Hubungan Kesehatan Mental dengan Maternal Functioning pada Ibu Postpartum","type":"article-journal","volume":"7"},"uris":["http://www.mendeley.com/documents/?uuid=95142a7c-9c5f-4f4a-b0c6-42cd1a3b54d6"]}],"mendeley":{"formattedCitation":"(Riska Amalia et al. 2023)","plainTextFormattedCitation":"(Riska Amalia et al. 2023)","previouslyFormattedCitation":"(Riska Amalia et al., 2023)"},"properties":{"noteIndex":0},"schema":"https://github.com/citation-style-language/schema/raw/master/csl-citation.json"}</w:instrText>
      </w:r>
      <w:r>
        <w:rPr>
          <w:rFonts w:ascii="Times New Roman" w:hAnsi="Times New Roman" w:cs="Times New Roman"/>
          <w:sz w:val="24"/>
          <w:szCs w:val="24"/>
        </w:rPr>
        <w:fldChar w:fldCharType="separate"/>
      </w:r>
      <w:r w:rsidR="00126813" w:rsidRPr="00126813">
        <w:rPr>
          <w:rFonts w:ascii="Times New Roman" w:hAnsi="Times New Roman" w:cs="Times New Roman"/>
          <w:noProof/>
          <w:sz w:val="24"/>
          <w:szCs w:val="24"/>
        </w:rPr>
        <w:t>(Riska Amalia et al. 2023)</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197A8183" w14:textId="184F716F" w:rsidR="00A302AA" w:rsidRDefault="00A302AA" w:rsidP="008044EA">
      <w:pPr>
        <w:ind w:left="357" w:firstLine="720"/>
        <w:jc w:val="both"/>
        <w:rPr>
          <w:rFonts w:ascii="Times New Roman" w:hAnsi="Times New Roman" w:cs="Times New Roman"/>
          <w:sz w:val="24"/>
          <w:szCs w:val="24"/>
        </w:rPr>
      </w:pPr>
      <w:r w:rsidRPr="00E627BC">
        <w:rPr>
          <w:rFonts w:ascii="Times New Roman" w:hAnsi="Times New Roman" w:cs="Times New Roman"/>
          <w:sz w:val="24"/>
          <w:szCs w:val="24"/>
        </w:rPr>
        <w:t xml:space="preserve">Berdasarkan Global Health Observatory World menurut statistik kesehatan dari Mental Report Health Atlas, (2019) </w:t>
      </w:r>
      <w:proofErr w:type="spellStart"/>
      <w:r w:rsidRPr="00E627BC">
        <w:rPr>
          <w:rFonts w:ascii="Times New Roman" w:hAnsi="Times New Roman" w:cs="Times New Roman"/>
          <w:sz w:val="24"/>
          <w:szCs w:val="24"/>
        </w:rPr>
        <w:t>sekitar</w:t>
      </w:r>
      <w:proofErr w:type="spellEnd"/>
      <w:r w:rsidRPr="00E627BC">
        <w:rPr>
          <w:rFonts w:ascii="Times New Roman" w:hAnsi="Times New Roman" w:cs="Times New Roman"/>
          <w:sz w:val="24"/>
          <w:szCs w:val="24"/>
        </w:rPr>
        <w:t xml:space="preserve"> 13% </w:t>
      </w:r>
      <w:proofErr w:type="spellStart"/>
      <w:r w:rsidRPr="00E627BC">
        <w:rPr>
          <w:rFonts w:ascii="Times New Roman" w:hAnsi="Times New Roman" w:cs="Times New Roman"/>
          <w:sz w:val="24"/>
          <w:szCs w:val="24"/>
        </w:rPr>
        <w:t>ibu</w:t>
      </w:r>
      <w:proofErr w:type="spellEnd"/>
      <w:r w:rsidRPr="00E627BC">
        <w:rPr>
          <w:rFonts w:ascii="Times New Roman" w:hAnsi="Times New Roman" w:cs="Times New Roman"/>
          <w:sz w:val="24"/>
          <w:szCs w:val="24"/>
        </w:rPr>
        <w:t xml:space="preserve"> </w:t>
      </w:r>
      <w:proofErr w:type="spellStart"/>
      <w:r w:rsidRPr="00E627BC">
        <w:rPr>
          <w:rFonts w:ascii="Times New Roman" w:hAnsi="Times New Roman" w:cs="Times New Roman"/>
          <w:sz w:val="24"/>
          <w:szCs w:val="24"/>
        </w:rPr>
        <w:t>nifas</w:t>
      </w:r>
      <w:proofErr w:type="spellEnd"/>
      <w:r w:rsidRPr="00E627BC">
        <w:rPr>
          <w:rFonts w:ascii="Times New Roman" w:hAnsi="Times New Roman" w:cs="Times New Roman"/>
          <w:sz w:val="24"/>
          <w:szCs w:val="24"/>
        </w:rPr>
        <w:t xml:space="preserve"> di </w:t>
      </w:r>
      <w:proofErr w:type="spellStart"/>
      <w:r w:rsidRPr="00E627BC">
        <w:rPr>
          <w:rFonts w:ascii="Times New Roman" w:hAnsi="Times New Roman" w:cs="Times New Roman"/>
          <w:sz w:val="24"/>
          <w:szCs w:val="24"/>
        </w:rPr>
        <w:t>seluruh</w:t>
      </w:r>
      <w:proofErr w:type="spellEnd"/>
      <w:r w:rsidRPr="00E627BC">
        <w:rPr>
          <w:rFonts w:ascii="Times New Roman" w:hAnsi="Times New Roman" w:cs="Times New Roman"/>
          <w:sz w:val="24"/>
          <w:szCs w:val="24"/>
        </w:rPr>
        <w:t xml:space="preserve"> dunia </w:t>
      </w:r>
      <w:proofErr w:type="spellStart"/>
      <w:r w:rsidRPr="00E627BC">
        <w:rPr>
          <w:rFonts w:ascii="Times New Roman" w:hAnsi="Times New Roman" w:cs="Times New Roman"/>
          <w:sz w:val="24"/>
          <w:szCs w:val="24"/>
        </w:rPr>
        <w:t>menderita</w:t>
      </w:r>
      <w:proofErr w:type="spellEnd"/>
      <w:r w:rsidRPr="00E627BC">
        <w:rPr>
          <w:rFonts w:ascii="Times New Roman" w:hAnsi="Times New Roman" w:cs="Times New Roman"/>
          <w:sz w:val="24"/>
          <w:szCs w:val="24"/>
        </w:rPr>
        <w:t xml:space="preserve"> </w:t>
      </w:r>
      <w:proofErr w:type="spellStart"/>
      <w:r w:rsidRPr="00E627BC">
        <w:rPr>
          <w:rFonts w:ascii="Times New Roman" w:hAnsi="Times New Roman" w:cs="Times New Roman"/>
          <w:sz w:val="24"/>
          <w:szCs w:val="24"/>
        </w:rPr>
        <w:t>gangguan</w:t>
      </w:r>
      <w:proofErr w:type="spellEnd"/>
      <w:r w:rsidRPr="00E627BC">
        <w:rPr>
          <w:rFonts w:ascii="Times New Roman" w:hAnsi="Times New Roman" w:cs="Times New Roman"/>
          <w:sz w:val="24"/>
          <w:szCs w:val="24"/>
        </w:rPr>
        <w:t xml:space="preserve"> jiwa khususnya depresi. Kasus depresi sebanyak 19,8% terjadi di negara berkembang dan 20% kasus disebabkan oleh faktor eksternal seperti kemiskinan, stress yang ekstrim, paparan kekerasan dan rendahnya tingkat dukungan sosial. Berdasarkan Jurnal Ilmu Kesehatan Indonesia </w:t>
      </w:r>
      <w:r>
        <w:rPr>
          <w:rFonts w:ascii="Times New Roman" w:hAnsi="Times New Roman" w:cs="Times New Roman"/>
          <w:sz w:val="24"/>
          <w:szCs w:val="24"/>
        </w:rPr>
        <w:t>(</w:t>
      </w:r>
      <w:r w:rsidRPr="00E627BC">
        <w:rPr>
          <w:rFonts w:ascii="Times New Roman" w:hAnsi="Times New Roman" w:cs="Times New Roman"/>
          <w:sz w:val="24"/>
          <w:szCs w:val="24"/>
        </w:rPr>
        <w:t>2019</w:t>
      </w:r>
      <w:r>
        <w:rPr>
          <w:rFonts w:ascii="Times New Roman" w:hAnsi="Times New Roman" w:cs="Times New Roman"/>
          <w:sz w:val="24"/>
          <w:szCs w:val="24"/>
        </w:rPr>
        <w:t>)</w:t>
      </w:r>
      <w:r w:rsidRPr="00E627BC">
        <w:rPr>
          <w:rFonts w:ascii="Times New Roman" w:hAnsi="Times New Roman" w:cs="Times New Roman"/>
          <w:sz w:val="24"/>
          <w:szCs w:val="24"/>
        </w:rPr>
        <w:t xml:space="preserve">, </w:t>
      </w:r>
      <w:proofErr w:type="spellStart"/>
      <w:r w:rsidRPr="00E627BC">
        <w:rPr>
          <w:rFonts w:ascii="Times New Roman" w:hAnsi="Times New Roman" w:cs="Times New Roman"/>
          <w:sz w:val="24"/>
          <w:szCs w:val="24"/>
        </w:rPr>
        <w:t>sekitar</w:t>
      </w:r>
      <w:proofErr w:type="spellEnd"/>
      <w:r w:rsidRPr="00E627BC">
        <w:rPr>
          <w:rFonts w:ascii="Times New Roman" w:hAnsi="Times New Roman" w:cs="Times New Roman"/>
          <w:sz w:val="24"/>
          <w:szCs w:val="24"/>
        </w:rPr>
        <w:t xml:space="preserve"> 50-70% </w:t>
      </w:r>
      <w:proofErr w:type="spellStart"/>
      <w:r w:rsidRPr="00E627BC">
        <w:rPr>
          <w:rFonts w:ascii="Times New Roman" w:hAnsi="Times New Roman" w:cs="Times New Roman"/>
          <w:sz w:val="24"/>
          <w:szCs w:val="24"/>
        </w:rPr>
        <w:t>ibu</w:t>
      </w:r>
      <w:proofErr w:type="spellEnd"/>
      <w:r w:rsidRPr="00E627BC">
        <w:rPr>
          <w:rFonts w:ascii="Times New Roman" w:hAnsi="Times New Roman" w:cs="Times New Roman"/>
          <w:sz w:val="24"/>
          <w:szCs w:val="24"/>
        </w:rPr>
        <w:t xml:space="preserve"> </w:t>
      </w:r>
      <w:proofErr w:type="spellStart"/>
      <w:r w:rsidRPr="00E627BC">
        <w:rPr>
          <w:rFonts w:ascii="Times New Roman" w:hAnsi="Times New Roman" w:cs="Times New Roman"/>
          <w:sz w:val="24"/>
          <w:szCs w:val="24"/>
        </w:rPr>
        <w:t>nifas</w:t>
      </w:r>
      <w:proofErr w:type="spellEnd"/>
      <w:r w:rsidRPr="00E627BC">
        <w:rPr>
          <w:rFonts w:ascii="Times New Roman" w:hAnsi="Times New Roman" w:cs="Times New Roman"/>
          <w:sz w:val="24"/>
          <w:szCs w:val="24"/>
        </w:rPr>
        <w:t xml:space="preserve"> di </w:t>
      </w:r>
      <w:proofErr w:type="spellStart"/>
      <w:r w:rsidRPr="00E627BC">
        <w:rPr>
          <w:rFonts w:ascii="Times New Roman" w:hAnsi="Times New Roman" w:cs="Times New Roman"/>
          <w:sz w:val="24"/>
          <w:szCs w:val="24"/>
        </w:rPr>
        <w:t>seluruh</w:t>
      </w:r>
      <w:proofErr w:type="spellEnd"/>
      <w:r w:rsidRPr="00E627BC">
        <w:rPr>
          <w:rFonts w:ascii="Times New Roman" w:hAnsi="Times New Roman" w:cs="Times New Roman"/>
          <w:sz w:val="24"/>
          <w:szCs w:val="24"/>
        </w:rPr>
        <w:t xml:space="preserve"> Indonesia </w:t>
      </w:r>
      <w:proofErr w:type="spellStart"/>
      <w:r w:rsidRPr="00E627BC">
        <w:rPr>
          <w:rFonts w:ascii="Times New Roman" w:hAnsi="Times New Roman" w:cs="Times New Roman"/>
          <w:sz w:val="24"/>
          <w:szCs w:val="24"/>
        </w:rPr>
        <w:t>mengalami</w:t>
      </w:r>
      <w:proofErr w:type="spellEnd"/>
      <w:r w:rsidRPr="00E627BC">
        <w:rPr>
          <w:rFonts w:ascii="Times New Roman" w:hAnsi="Times New Roman" w:cs="Times New Roman"/>
          <w:sz w:val="24"/>
          <w:szCs w:val="24"/>
        </w:rPr>
        <w:t xml:space="preserve"> stress psikologis pasca persalinan</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126813">
        <w:rPr>
          <w:rFonts w:ascii="Times New Roman" w:hAnsi="Times New Roman" w:cs="Times New Roman"/>
          <w:sz w:val="24"/>
          <w:szCs w:val="24"/>
        </w:rPr>
        <w:instrText>ADDIN CSL_CITATION {"citationItems":[{"id":"ITEM-1","itemData":{"DOI":"https://doi.org/10.31539/jks.v6i2.5477","author":[{"dropping-particle":"","family":"Cahyaningtyas","given":"Keny Nurchaeni","non-dropping-particle":"","parse-names":false,"suffix":""},{"dropping-particle":"","family":"Julian","given":"Vinami","non-dropping-particle":"","parse-names":false,"suffix":""}],"container-title":"Jurnal Keperawatan Silampari","id":"ITEM-1","issue":"2","issued":{"date-parts":[["2023"]]},"page":"1274-1280","title":"Gambaran Kesehatan Mental pada Ibu Post Natal","type":"article-journal","volume":"6"},"uris":["http://www.mendeley.com/documents/?uuid=2b1b0651-d56b-4bd9-98a9-9cf86bfa791e"]}],"mendeley":{"formattedCitation":"(Cahyaningtyas and Julian 2023)","plainTextFormattedCitation":"(Cahyaningtyas and Julian 2023)","previouslyFormattedCitation":"(Cahyaningtyas &amp; Julian, 2023)"},"properties":{"noteIndex":0},"schema":"https://github.com/citation-style-language/schema/raw/master/csl-citation.json"}</w:instrText>
      </w:r>
      <w:r>
        <w:rPr>
          <w:rFonts w:ascii="Times New Roman" w:hAnsi="Times New Roman" w:cs="Times New Roman"/>
          <w:sz w:val="24"/>
          <w:szCs w:val="24"/>
        </w:rPr>
        <w:fldChar w:fldCharType="separate"/>
      </w:r>
      <w:r w:rsidR="00126813" w:rsidRPr="00126813">
        <w:rPr>
          <w:rFonts w:ascii="Times New Roman" w:hAnsi="Times New Roman" w:cs="Times New Roman"/>
          <w:noProof/>
          <w:sz w:val="24"/>
          <w:szCs w:val="24"/>
        </w:rPr>
        <w:t>(Cahyaningtyas and Julian 2023)</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E627BC">
        <w:rPr>
          <w:rFonts w:ascii="Times New Roman" w:hAnsi="Times New Roman" w:cs="Times New Roman"/>
          <w:sz w:val="24"/>
          <w:szCs w:val="24"/>
        </w:rPr>
        <w:t>Berdasarkan data Riset Kesehatan Dasar (</w:t>
      </w:r>
      <w:proofErr w:type="spellStart"/>
      <w:r w:rsidRPr="00E627BC">
        <w:rPr>
          <w:rFonts w:ascii="Times New Roman" w:hAnsi="Times New Roman" w:cs="Times New Roman"/>
          <w:sz w:val="24"/>
          <w:szCs w:val="24"/>
        </w:rPr>
        <w:t>Riskesdas</w:t>
      </w:r>
      <w:proofErr w:type="spellEnd"/>
      <w:r w:rsidRPr="00E627BC">
        <w:rPr>
          <w:rFonts w:ascii="Times New Roman" w:hAnsi="Times New Roman" w:cs="Times New Roman"/>
          <w:sz w:val="24"/>
          <w:szCs w:val="24"/>
        </w:rPr>
        <w:t xml:space="preserve">) </w:t>
      </w:r>
      <w:proofErr w:type="spellStart"/>
      <w:r w:rsidRPr="00E627BC">
        <w:rPr>
          <w:rFonts w:ascii="Times New Roman" w:hAnsi="Times New Roman" w:cs="Times New Roman"/>
          <w:sz w:val="24"/>
          <w:szCs w:val="24"/>
        </w:rPr>
        <w:t>Tahun</w:t>
      </w:r>
      <w:proofErr w:type="spellEnd"/>
      <w:r w:rsidRPr="00E627BC">
        <w:rPr>
          <w:rFonts w:ascii="Times New Roman" w:hAnsi="Times New Roman" w:cs="Times New Roman"/>
          <w:sz w:val="24"/>
          <w:szCs w:val="24"/>
        </w:rPr>
        <w:t xml:space="preserve"> 2018 </w:t>
      </w:r>
      <w:proofErr w:type="spellStart"/>
      <w:r w:rsidRPr="00E627BC">
        <w:rPr>
          <w:rFonts w:ascii="Times New Roman" w:hAnsi="Times New Roman" w:cs="Times New Roman"/>
          <w:sz w:val="24"/>
          <w:szCs w:val="24"/>
        </w:rPr>
        <w:t>prevalensi</w:t>
      </w:r>
      <w:proofErr w:type="spellEnd"/>
      <w:r w:rsidRPr="00E627BC">
        <w:rPr>
          <w:rFonts w:ascii="Times New Roman" w:hAnsi="Times New Roman" w:cs="Times New Roman"/>
          <w:sz w:val="24"/>
          <w:szCs w:val="24"/>
        </w:rPr>
        <w:t xml:space="preserve"> gangguan mental pada ibu, seperti depresi dan gangguan kecemasan adalah sekitar 15,6% saat hamil dan 19,8% pada masa postpartum. Ibu yang mengalami kecemasan pasca melahirkan sebanyak 22,4 % dari 14 juta orang populasi Indonesia, sedangkan insiden </w:t>
      </w:r>
      <w:r w:rsidRPr="00E627BC">
        <w:rPr>
          <w:rFonts w:ascii="Times New Roman" w:hAnsi="Times New Roman" w:cs="Times New Roman"/>
          <w:i/>
          <w:iCs/>
          <w:sz w:val="24"/>
          <w:szCs w:val="24"/>
        </w:rPr>
        <w:t>postpartum blues</w:t>
      </w:r>
      <w:r w:rsidRPr="00E627BC">
        <w:rPr>
          <w:rFonts w:ascii="Times New Roman" w:hAnsi="Times New Roman" w:cs="Times New Roman"/>
          <w:sz w:val="24"/>
          <w:szCs w:val="24"/>
        </w:rPr>
        <w:t xml:space="preserve"> sekitar 50% - 70% (</w:t>
      </w:r>
      <w:proofErr w:type="spellStart"/>
      <w:r w:rsidRPr="00E627BC">
        <w:rPr>
          <w:rFonts w:ascii="Times New Roman" w:hAnsi="Times New Roman" w:cs="Times New Roman"/>
          <w:sz w:val="24"/>
          <w:szCs w:val="24"/>
        </w:rPr>
        <w:t>Kemenkes</w:t>
      </w:r>
      <w:proofErr w:type="spellEnd"/>
      <w:r w:rsidRPr="00E627BC">
        <w:rPr>
          <w:rFonts w:ascii="Times New Roman" w:hAnsi="Times New Roman" w:cs="Times New Roman"/>
          <w:sz w:val="24"/>
          <w:szCs w:val="24"/>
        </w:rPr>
        <w:t xml:space="preserve"> RI, 2018)</w:t>
      </w:r>
      <w:r>
        <w:rPr>
          <w:rFonts w:ascii="Times New Roman" w:hAnsi="Times New Roman" w:cs="Times New Roman"/>
          <w:sz w:val="24"/>
          <w:szCs w:val="24"/>
        </w:rPr>
        <w:t xml:space="preserve"> </w:t>
      </w:r>
      <w:proofErr w:type="spellStart"/>
      <w:r w:rsidRPr="006F6886">
        <w:rPr>
          <w:rFonts w:ascii="Times New Roman" w:hAnsi="Times New Roman" w:cs="Times New Roman"/>
          <w:i/>
          <w:iCs/>
          <w:sz w:val="24"/>
          <w:szCs w:val="24"/>
        </w:rPr>
        <w:t>cit</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126813">
        <w:rPr>
          <w:rFonts w:ascii="Times New Roman" w:hAnsi="Times New Roman" w:cs="Times New Roman"/>
          <w:sz w:val="24"/>
          <w:szCs w:val="24"/>
        </w:rPr>
        <w:instrText>ADDIN CSL_CITATION {"citationItems":[{"id":"ITEM-1","itemData":{"DOI":"https://doi.org/10.31539/jks.v6i2.5477","author":[{"dropping-particle":"","family":"Cahyaningtyas","given":"Keny Nurchaeni","non-dropping-particle":"","parse-names":false,"suffix":""},{"dropping-particle":"","family":"Julian","given":"Vinami","non-dropping-particle":"","parse-names":false,"suffix":""}],"container-title":"Jurnal Keperawatan Silampari","id":"ITEM-1","issue":"2","issued":{"date-parts":[["2023"]]},"page":"1274-1280","title":"Gambaran Kesehatan Mental pada Ibu Post Natal","type":"article-journal","volume":"6"},"uris":["http://www.mendeley.com/documents/?uuid=2b1b0651-d56b-4bd9-98a9-9cf86bfa791e"]}],"mendeley":{"formattedCitation":"(Cahyaningtyas and Julian 2023)","plainTextFormattedCitation":"(Cahyaningtyas and Julian 2023)","previouslyFormattedCitation":"(Cahyaningtyas &amp; Julian, 2023)"},"properties":{"noteIndex":0},"schema":"https://github.com/citation-style-language/schema/raw/master/csl-citation.json"}</w:instrText>
      </w:r>
      <w:r>
        <w:rPr>
          <w:rFonts w:ascii="Times New Roman" w:hAnsi="Times New Roman" w:cs="Times New Roman"/>
          <w:sz w:val="24"/>
          <w:szCs w:val="24"/>
        </w:rPr>
        <w:fldChar w:fldCharType="separate"/>
      </w:r>
      <w:r w:rsidR="00126813" w:rsidRPr="00126813">
        <w:rPr>
          <w:rFonts w:ascii="Times New Roman" w:hAnsi="Times New Roman" w:cs="Times New Roman"/>
          <w:noProof/>
          <w:sz w:val="24"/>
          <w:szCs w:val="24"/>
        </w:rPr>
        <w:t>(Cahyaningtyas and Julian 2023)</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0BC73F55" w14:textId="590CF359" w:rsidR="00A302AA" w:rsidRDefault="00A302AA" w:rsidP="008044EA">
      <w:pPr>
        <w:ind w:left="357" w:firstLine="720"/>
        <w:jc w:val="both"/>
        <w:rPr>
          <w:rFonts w:ascii="Times New Roman" w:hAnsi="Times New Roman" w:cs="Times New Roman"/>
          <w:b/>
          <w:sz w:val="24"/>
        </w:rPr>
      </w:pPr>
      <w:r w:rsidRPr="00D9080A">
        <w:rPr>
          <w:rFonts w:ascii="Times New Roman" w:hAnsi="Times New Roman" w:cs="Times New Roman"/>
          <w:sz w:val="24"/>
          <w:szCs w:val="24"/>
        </w:rPr>
        <w:t>Kesehatan mental ibu pada masa kehamilan hingga postpartum menjadi aspek yang sangat penting karena hal ini dapat berdampak secara berkelanjutan pada anak, pasangan dan kualitas hidup ibu (Castro et al., 2023; Rogers et al., 2020)</w:t>
      </w:r>
      <w:r>
        <w:rPr>
          <w:rFonts w:ascii="Times New Roman" w:hAnsi="Times New Roman" w:cs="Times New Roman"/>
          <w:sz w:val="24"/>
          <w:szCs w:val="24"/>
        </w:rPr>
        <w:t xml:space="preserve"> </w:t>
      </w:r>
      <w:proofErr w:type="spellStart"/>
      <w:r w:rsidRPr="00E45AE8">
        <w:rPr>
          <w:rFonts w:ascii="Times New Roman" w:hAnsi="Times New Roman" w:cs="Times New Roman"/>
          <w:i/>
          <w:iCs/>
          <w:sz w:val="24"/>
          <w:szCs w:val="24"/>
        </w:rPr>
        <w:t>cit</w:t>
      </w:r>
      <w:proofErr w:type="spellEnd"/>
      <w:r w:rsidRPr="00E45AE8">
        <w:rPr>
          <w:rFonts w:ascii="Times New Roman" w:hAnsi="Times New Roman" w:cs="Times New Roman"/>
          <w:i/>
          <w:iCs/>
          <w:sz w:val="24"/>
          <w:szCs w:val="24"/>
        </w:rPr>
        <w:t xml:space="preserve"> </w:t>
      </w:r>
      <w:r>
        <w:rPr>
          <w:rFonts w:ascii="Times New Roman" w:hAnsi="Times New Roman" w:cs="Times New Roman"/>
          <w:sz w:val="24"/>
          <w:szCs w:val="24"/>
        </w:rPr>
        <w:fldChar w:fldCharType="begin" w:fldLock="1"/>
      </w:r>
      <w:r w:rsidR="00126813">
        <w:rPr>
          <w:rFonts w:ascii="Times New Roman" w:hAnsi="Times New Roman" w:cs="Times New Roman"/>
          <w:sz w:val="24"/>
          <w:szCs w:val="24"/>
        </w:rPr>
        <w:instrText>ADDIN CSL_CITATION {"citationItems":[{"id":"ITEM-1","itemData":{"DOI":"10.31539/jks.v6i2.5333","ISSN":"2597-7482","abstract":"This study aims to identify the relationship between the characteristics of respondents and the mental health status of postpartum mothers in the working area of the Kotaraja Health Center. The research method used is correlational quantitative research with a cross-sectional approach. The results showed that one third of the total postpartum mothers (32.7%) experienced mental health problems, dominated by the group of early adulthood, low education, married status, poor economic status, multiparous, history of standard delivery, and having children of infant age. The most felt symptoms were somatic symptoms (66.5%) and anxiety (56.2%). The most common specific symptoms were frequent headaches (55%), fatigue (57.8%) and difficulty sleeping (41%). As many as 2.4% of respondents had thoughts of ending their life. In conclusion, there is a significant relationship between educational level and economic status with mental health problems of postpartum mothers.\r  \r Keywords: Anxiety, Depression, Characteristics, Mother's Mental Health, Postpartum","author":[{"dropping-particle":"","family":"Sinaga","given":"Eva","non-dropping-particle":"","parse-names":false,"suffix":""},{"dropping-particle":"","family":"Jober","given":"Naomi Frolinda","non-dropping-particle":"","parse-names":false,"suffix":""}],"container-title":"Jurnal Keperawatan Silampari","id":"ITEM-1","issue":"2","issued":{"date-parts":[["2023"]]},"page":"1717-1729","title":"Karakteristik dan Status Kesehatan Mental Ibu Postpartum","type":"article-journal","volume":"6"},"uris":["http://www.mendeley.com/documents/?uuid=95b930dd-6794-44a0-95cd-23a9d5d5e48e"]}],"mendeley":{"formattedCitation":"(Sinaga and Jober 2023)","plainTextFormattedCitation":"(Sinaga and Jober 2023)","previouslyFormattedCitation":"(Sinaga &amp; Jober, 2023)"},"properties":{"noteIndex":0},"schema":"https://github.com/citation-style-language/schema/raw/master/csl-citation.json"}</w:instrText>
      </w:r>
      <w:r>
        <w:rPr>
          <w:rFonts w:ascii="Times New Roman" w:hAnsi="Times New Roman" w:cs="Times New Roman"/>
          <w:sz w:val="24"/>
          <w:szCs w:val="24"/>
        </w:rPr>
        <w:fldChar w:fldCharType="separate"/>
      </w:r>
      <w:r w:rsidR="00126813" w:rsidRPr="00126813">
        <w:rPr>
          <w:rFonts w:ascii="Times New Roman" w:hAnsi="Times New Roman" w:cs="Times New Roman"/>
          <w:noProof/>
          <w:sz w:val="24"/>
          <w:szCs w:val="24"/>
        </w:rPr>
        <w:t>(Sinaga and Jober 2023)</w:t>
      </w:r>
      <w:r>
        <w:rPr>
          <w:rFonts w:ascii="Times New Roman" w:hAnsi="Times New Roman" w:cs="Times New Roman"/>
          <w:sz w:val="24"/>
          <w:szCs w:val="24"/>
        </w:rPr>
        <w:fldChar w:fldCharType="end"/>
      </w:r>
      <w:r w:rsidRPr="00D9080A">
        <w:rPr>
          <w:rFonts w:ascii="Times New Roman" w:hAnsi="Times New Roman" w:cs="Times New Roman"/>
          <w:sz w:val="24"/>
          <w:szCs w:val="24"/>
        </w:rPr>
        <w:t>. Gangguan kesehatan mental pada ibu postpartum memberikan dampak buruk terhadap keluarga yaitu dapat menyebabkan kecemasan atau stres pada semua anggota keluarga dan sering menimbulkan kesulitan dalam berkomunikasi antar sesama anggota keluarga. Perubahan yang paling besar dirasakan oleh suami yaitu merasa kehilangan teman, kehilangan kontrol,</w:t>
      </w:r>
      <w:r w:rsidRPr="002A5E50">
        <w:t xml:space="preserve"> </w:t>
      </w:r>
      <w:r w:rsidRPr="00D9080A">
        <w:rPr>
          <w:rFonts w:ascii="Times New Roman" w:hAnsi="Times New Roman" w:cs="Times New Roman"/>
          <w:sz w:val="24"/>
          <w:szCs w:val="24"/>
        </w:rPr>
        <w:lastRenderedPageBreak/>
        <w:t xml:space="preserve">kecemasan, bingung, frustasi dan cenderung pemarah. (Fitelson, Kim, Baker &amp; Leight, 2011; Chabrol &amp; Callahan, 2007; Clark, </w:t>
      </w:r>
      <w:proofErr w:type="spellStart"/>
      <w:r w:rsidRPr="00D9080A">
        <w:rPr>
          <w:rFonts w:ascii="Times New Roman" w:hAnsi="Times New Roman" w:cs="Times New Roman"/>
          <w:sz w:val="24"/>
          <w:szCs w:val="24"/>
        </w:rPr>
        <w:t>Truczek</w:t>
      </w:r>
      <w:proofErr w:type="spellEnd"/>
      <w:r w:rsidRPr="00D9080A">
        <w:rPr>
          <w:rFonts w:ascii="Times New Roman" w:hAnsi="Times New Roman" w:cs="Times New Roman"/>
          <w:sz w:val="24"/>
          <w:szCs w:val="24"/>
        </w:rPr>
        <w:t xml:space="preserve"> &amp; Wenzel, 2003)</w:t>
      </w:r>
      <w:r>
        <w:rPr>
          <w:rFonts w:ascii="Times New Roman" w:hAnsi="Times New Roman" w:cs="Times New Roman"/>
          <w:sz w:val="24"/>
          <w:szCs w:val="24"/>
        </w:rPr>
        <w:t xml:space="preserve"> </w:t>
      </w:r>
      <w:proofErr w:type="spellStart"/>
      <w:r w:rsidRPr="00E45AE8">
        <w:rPr>
          <w:rFonts w:ascii="Times New Roman" w:hAnsi="Times New Roman" w:cs="Times New Roman"/>
          <w:i/>
          <w:iCs/>
          <w:sz w:val="24"/>
          <w:szCs w:val="24"/>
        </w:rPr>
        <w:t>cit</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126813">
        <w:rPr>
          <w:rFonts w:ascii="Times New Roman" w:hAnsi="Times New Roman" w:cs="Times New Roman"/>
          <w:sz w:val="24"/>
          <w:szCs w:val="24"/>
        </w:rPr>
        <w:instrText>ADDIN CSL_CITATION {"citationItems":[{"id":"ITEM-1","itemData":{"DOI":"10.33087/jiubj.v19i1.571","ISSN":"1411-8939","abstract":"In a condition, pregnancy is defined as a crisis condition so that the women experience various psychological disorder, one of that is depression. Depression during pregnancy can continue in the postpartum period. Postpartum depression is characterized by feeling of sadness, crying, anxiety, fear, feeling lonely, suspicious, decreased appetite, sleep disorder, difficulty concentrating, feeling of worthlessness, loss of hope, lack of interest in the baby, and feeling of being unable to become mother, even in some cases of hallucinations so that there is an attempt by mothers to divorce babies, themselves or others These symptoms appear after the second week postpartum and can even continue for up to 2 years. The incidence of postpartum depression in the world reaches 20%, Asia is 15-20%, Indonesia is 15-20% and Riau Province is 20%. The purpose of this study is to identify the characteristic of mother who experience postpartum depression. This research is a descriptive study, with consecutive sampling technique, carried out on 24 postpartum women  in Kecamatan Bangkinang Kota and 30 postpartum women  in Kecamatan Kuok. Using demographic instrument and Edinburgh postpartum depression scale (EPDS). The result showed, some postpartum women were at the age of not risk (88.89%), primary-secondary (72.22%), not working (61.11%), parity is multipara (72.22%), number of children 0-4, never abortion (87.04%), wanted pregnancy (81.48%), gestational age is mature (79.63%), normal labor (87.04%) and  7 (12.96%) postpartum women experience postpartum depression. Depression experienced by postpartum women  in Kecamatan Bangkinang Kota and Kecamatan Kuok is quite high, this is thought to be caused by factors  of employment, educational degree, number of children and unwanted pregnancy.","author":[{"dropping-particle":"","family":"Kusuma","given":"Ratu","non-dropping-particle":"","parse-names":false,"suffix":""}],"container-title":"Jurnal Ilmiah Universitas Batanghari Jambi","id":"ITEM-1","issue":"1","issued":{"date-parts":[["2019"]]},"page":"99","title":"Karakteristik Ibu Yangmengalami Depresi Postpartum","type":"article-journal","volume":"19"},"uris":["http://www.mendeley.com/documents/?uuid=e80aa4da-a214-466d-acf7-03f93980b9d8"]}],"mendeley":{"formattedCitation":"(Kusuma 2019)","plainTextFormattedCitation":"(Kusuma 2019)","previouslyFormattedCitation":"(Kusuma, 2019)"},"properties":{"noteIndex":0},"schema":"https://github.com/citation-style-language/schema/raw/master/csl-citation.json"}</w:instrText>
      </w:r>
      <w:r>
        <w:rPr>
          <w:rFonts w:ascii="Times New Roman" w:hAnsi="Times New Roman" w:cs="Times New Roman"/>
          <w:sz w:val="24"/>
          <w:szCs w:val="24"/>
        </w:rPr>
        <w:fldChar w:fldCharType="separate"/>
      </w:r>
      <w:r w:rsidR="00126813" w:rsidRPr="00126813">
        <w:rPr>
          <w:rFonts w:ascii="Times New Roman" w:hAnsi="Times New Roman" w:cs="Times New Roman"/>
          <w:noProof/>
          <w:sz w:val="24"/>
          <w:szCs w:val="24"/>
        </w:rPr>
        <w:t>(Kusuma 2019)</w:t>
      </w:r>
      <w:r>
        <w:rPr>
          <w:rFonts w:ascii="Times New Roman" w:hAnsi="Times New Roman" w:cs="Times New Roman"/>
          <w:sz w:val="24"/>
          <w:szCs w:val="24"/>
        </w:rPr>
        <w:fldChar w:fldCharType="end"/>
      </w:r>
      <w:r w:rsidRPr="00D9080A">
        <w:rPr>
          <w:rFonts w:ascii="Times New Roman" w:hAnsi="Times New Roman" w:cs="Times New Roman"/>
          <w:sz w:val="24"/>
          <w:szCs w:val="24"/>
        </w:rPr>
        <w:t xml:space="preserve">. Gangguan kesehatan mental pada ibu postpartum juga </w:t>
      </w:r>
      <w:proofErr w:type="spellStart"/>
      <w:r w:rsidRPr="00D9080A">
        <w:rPr>
          <w:rFonts w:ascii="Times New Roman" w:hAnsi="Times New Roman" w:cs="Times New Roman"/>
          <w:sz w:val="24"/>
          <w:szCs w:val="24"/>
        </w:rPr>
        <w:t>dapat</w:t>
      </w:r>
      <w:proofErr w:type="spellEnd"/>
      <w:r w:rsidRPr="00D9080A">
        <w:rPr>
          <w:rFonts w:ascii="Times New Roman" w:hAnsi="Times New Roman" w:cs="Times New Roman"/>
          <w:sz w:val="24"/>
          <w:szCs w:val="24"/>
        </w:rPr>
        <w:t xml:space="preserve"> </w:t>
      </w:r>
      <w:proofErr w:type="spellStart"/>
      <w:r w:rsidRPr="00D9080A">
        <w:rPr>
          <w:rFonts w:ascii="Times New Roman" w:hAnsi="Times New Roman" w:cs="Times New Roman"/>
          <w:sz w:val="24"/>
          <w:szCs w:val="24"/>
        </w:rPr>
        <w:t>mempengaruhi</w:t>
      </w:r>
      <w:proofErr w:type="spellEnd"/>
      <w:r w:rsidRPr="00D9080A">
        <w:rPr>
          <w:rFonts w:ascii="Times New Roman" w:hAnsi="Times New Roman" w:cs="Times New Roman"/>
          <w:sz w:val="24"/>
          <w:szCs w:val="24"/>
        </w:rPr>
        <w:t xml:space="preserve"> </w:t>
      </w:r>
      <w:r w:rsidRPr="00EB7E37">
        <w:rPr>
          <w:rFonts w:ascii="Times New Roman" w:hAnsi="Times New Roman" w:cs="Times New Roman"/>
          <w:i/>
          <w:iCs/>
          <w:sz w:val="24"/>
          <w:szCs w:val="24"/>
        </w:rPr>
        <w:t>bonding</w:t>
      </w:r>
      <w:r w:rsidRPr="00D9080A">
        <w:rPr>
          <w:rFonts w:ascii="Times New Roman" w:hAnsi="Times New Roman" w:cs="Times New Roman"/>
          <w:sz w:val="24"/>
          <w:szCs w:val="24"/>
        </w:rPr>
        <w:t xml:space="preserve">, </w:t>
      </w:r>
      <w:proofErr w:type="spellStart"/>
      <w:r w:rsidRPr="00D9080A">
        <w:rPr>
          <w:rFonts w:ascii="Times New Roman" w:hAnsi="Times New Roman" w:cs="Times New Roman"/>
          <w:sz w:val="24"/>
          <w:szCs w:val="24"/>
        </w:rPr>
        <w:t>interaksi</w:t>
      </w:r>
      <w:proofErr w:type="spellEnd"/>
      <w:r w:rsidRPr="00D9080A">
        <w:rPr>
          <w:rFonts w:ascii="Times New Roman" w:hAnsi="Times New Roman" w:cs="Times New Roman"/>
          <w:sz w:val="24"/>
          <w:szCs w:val="24"/>
        </w:rPr>
        <w:t xml:space="preserve"> dan </w:t>
      </w:r>
      <w:proofErr w:type="spellStart"/>
      <w:r w:rsidRPr="00D9080A">
        <w:rPr>
          <w:rFonts w:ascii="Times New Roman" w:hAnsi="Times New Roman" w:cs="Times New Roman"/>
          <w:sz w:val="24"/>
          <w:szCs w:val="24"/>
        </w:rPr>
        <w:t>praktek</w:t>
      </w:r>
      <w:proofErr w:type="spellEnd"/>
      <w:r w:rsidRPr="00D9080A">
        <w:rPr>
          <w:rFonts w:ascii="Times New Roman" w:hAnsi="Times New Roman" w:cs="Times New Roman"/>
          <w:sz w:val="24"/>
          <w:szCs w:val="24"/>
        </w:rPr>
        <w:t xml:space="preserve"> </w:t>
      </w:r>
      <w:proofErr w:type="spellStart"/>
      <w:r w:rsidRPr="00D9080A">
        <w:rPr>
          <w:rFonts w:ascii="Times New Roman" w:hAnsi="Times New Roman" w:cs="Times New Roman"/>
          <w:sz w:val="24"/>
          <w:szCs w:val="24"/>
        </w:rPr>
        <w:t>perawatan</w:t>
      </w:r>
      <w:proofErr w:type="spellEnd"/>
      <w:r w:rsidRPr="00D9080A">
        <w:rPr>
          <w:rFonts w:ascii="Times New Roman" w:hAnsi="Times New Roman" w:cs="Times New Roman"/>
          <w:sz w:val="24"/>
          <w:szCs w:val="24"/>
        </w:rPr>
        <w:t xml:space="preserve"> pada </w:t>
      </w:r>
      <w:proofErr w:type="spellStart"/>
      <w:r w:rsidRPr="00D9080A">
        <w:rPr>
          <w:rFonts w:ascii="Times New Roman" w:hAnsi="Times New Roman" w:cs="Times New Roman"/>
          <w:sz w:val="24"/>
          <w:szCs w:val="24"/>
        </w:rPr>
        <w:t>bayi</w:t>
      </w:r>
      <w:proofErr w:type="spellEnd"/>
      <w:r w:rsidRPr="00D9080A">
        <w:rPr>
          <w:rFonts w:ascii="Times New Roman" w:hAnsi="Times New Roman" w:cs="Times New Roman"/>
          <w:sz w:val="24"/>
          <w:szCs w:val="24"/>
        </w:rPr>
        <w:t xml:space="preserve"> </w:t>
      </w:r>
      <w:proofErr w:type="spellStart"/>
      <w:r w:rsidRPr="00D9080A">
        <w:rPr>
          <w:rFonts w:ascii="Times New Roman" w:hAnsi="Times New Roman" w:cs="Times New Roman"/>
          <w:sz w:val="24"/>
          <w:szCs w:val="24"/>
        </w:rPr>
        <w:t>hingga</w:t>
      </w:r>
      <w:proofErr w:type="spellEnd"/>
      <w:r w:rsidRPr="00D9080A">
        <w:rPr>
          <w:rFonts w:ascii="Times New Roman" w:hAnsi="Times New Roman" w:cs="Times New Roman"/>
          <w:sz w:val="24"/>
          <w:szCs w:val="24"/>
        </w:rPr>
        <w:t xml:space="preserve"> </w:t>
      </w:r>
      <w:proofErr w:type="spellStart"/>
      <w:r w:rsidRPr="00D9080A">
        <w:rPr>
          <w:rFonts w:ascii="Times New Roman" w:hAnsi="Times New Roman" w:cs="Times New Roman"/>
          <w:sz w:val="24"/>
          <w:szCs w:val="24"/>
        </w:rPr>
        <w:t>perkembangan</w:t>
      </w:r>
      <w:proofErr w:type="spellEnd"/>
      <w:r w:rsidRPr="00D9080A">
        <w:rPr>
          <w:rFonts w:ascii="Times New Roman" w:hAnsi="Times New Roman" w:cs="Times New Roman"/>
          <w:sz w:val="24"/>
          <w:szCs w:val="24"/>
        </w:rPr>
        <w:t xml:space="preserve"> </w:t>
      </w:r>
      <w:proofErr w:type="spellStart"/>
      <w:r w:rsidRPr="00D9080A">
        <w:rPr>
          <w:rFonts w:ascii="Times New Roman" w:hAnsi="Times New Roman" w:cs="Times New Roman"/>
          <w:sz w:val="24"/>
          <w:szCs w:val="24"/>
        </w:rPr>
        <w:t>kognitif</w:t>
      </w:r>
      <w:proofErr w:type="spellEnd"/>
      <w:r w:rsidRPr="00D9080A">
        <w:rPr>
          <w:rFonts w:ascii="Times New Roman" w:hAnsi="Times New Roman" w:cs="Times New Roman"/>
          <w:sz w:val="24"/>
          <w:szCs w:val="24"/>
        </w:rPr>
        <w:t xml:space="preserve">, </w:t>
      </w:r>
      <w:proofErr w:type="spellStart"/>
      <w:r w:rsidRPr="00D9080A">
        <w:rPr>
          <w:rFonts w:ascii="Times New Roman" w:hAnsi="Times New Roman" w:cs="Times New Roman"/>
          <w:sz w:val="24"/>
          <w:szCs w:val="24"/>
        </w:rPr>
        <w:t>emosional</w:t>
      </w:r>
      <w:proofErr w:type="spellEnd"/>
      <w:r w:rsidRPr="00D9080A">
        <w:rPr>
          <w:rFonts w:ascii="Times New Roman" w:hAnsi="Times New Roman" w:cs="Times New Roman"/>
          <w:sz w:val="24"/>
          <w:szCs w:val="24"/>
        </w:rPr>
        <w:t xml:space="preserve"> dan </w:t>
      </w:r>
      <w:proofErr w:type="spellStart"/>
      <w:r w:rsidRPr="00D9080A">
        <w:rPr>
          <w:rFonts w:ascii="Times New Roman" w:hAnsi="Times New Roman" w:cs="Times New Roman"/>
          <w:sz w:val="24"/>
          <w:szCs w:val="24"/>
        </w:rPr>
        <w:t>perilaku</w:t>
      </w:r>
      <w:proofErr w:type="spellEnd"/>
      <w:r w:rsidRPr="00D9080A">
        <w:rPr>
          <w:rFonts w:ascii="Times New Roman" w:hAnsi="Times New Roman" w:cs="Times New Roman"/>
          <w:sz w:val="24"/>
          <w:szCs w:val="24"/>
        </w:rPr>
        <w:t xml:space="preserve"> </w:t>
      </w:r>
      <w:proofErr w:type="spellStart"/>
      <w:r w:rsidRPr="00D9080A">
        <w:rPr>
          <w:rFonts w:ascii="Times New Roman" w:hAnsi="Times New Roman" w:cs="Times New Roman"/>
          <w:sz w:val="24"/>
          <w:szCs w:val="24"/>
        </w:rPr>
        <w:t>anak</w:t>
      </w:r>
      <w:proofErr w:type="spellEnd"/>
      <w:r w:rsidRPr="00D9080A">
        <w:rPr>
          <w:rFonts w:ascii="Times New Roman" w:hAnsi="Times New Roman" w:cs="Times New Roman"/>
          <w:sz w:val="24"/>
          <w:szCs w:val="24"/>
        </w:rPr>
        <w:t xml:space="preserve"> (Goodman, 2020)</w:t>
      </w:r>
      <w:r>
        <w:rPr>
          <w:rFonts w:ascii="Times New Roman" w:hAnsi="Times New Roman" w:cs="Times New Roman"/>
          <w:sz w:val="24"/>
          <w:szCs w:val="24"/>
        </w:rPr>
        <w:t xml:space="preserve"> </w:t>
      </w:r>
      <w:proofErr w:type="spellStart"/>
      <w:r w:rsidRPr="00C76F15">
        <w:rPr>
          <w:rFonts w:ascii="Times New Roman" w:hAnsi="Times New Roman" w:cs="Times New Roman"/>
          <w:i/>
          <w:iCs/>
          <w:sz w:val="24"/>
          <w:szCs w:val="24"/>
        </w:rPr>
        <w:t>cit</w:t>
      </w:r>
      <w:proofErr w:type="spellEnd"/>
      <w:r w:rsidRPr="00C76F15">
        <w:rPr>
          <w:rFonts w:ascii="Times New Roman" w:hAnsi="Times New Roman" w:cs="Times New Roman"/>
          <w:i/>
          <w:iCs/>
          <w:sz w:val="24"/>
          <w:szCs w:val="24"/>
        </w:rPr>
        <w:t xml:space="preserve"> </w:t>
      </w:r>
      <w:r>
        <w:rPr>
          <w:rFonts w:ascii="Times New Roman" w:hAnsi="Times New Roman" w:cs="Times New Roman"/>
          <w:sz w:val="24"/>
          <w:szCs w:val="24"/>
        </w:rPr>
        <w:fldChar w:fldCharType="begin" w:fldLock="1"/>
      </w:r>
      <w:r w:rsidR="00126813">
        <w:rPr>
          <w:rFonts w:ascii="Times New Roman" w:hAnsi="Times New Roman" w:cs="Times New Roman"/>
          <w:sz w:val="24"/>
          <w:szCs w:val="24"/>
        </w:rPr>
        <w:instrText>ADDIN CSL_CITATION {"citationItems":[{"id":"ITEM-1","itemData":{"DOI":"10.31539/jks.v6i2.5333","ISSN":"2597-7482","abstract":"This study aims to identify the relationship between the characteristics of respondents and the mental health status of postpartum mothers in the working area of the Kotaraja Health Center. The research method used is correlational quantitative research with a cross-sectional approach. The results showed that one third of the total postpartum mothers (32.7%) experienced mental health problems, dominated by the group of early adulthood, low education, married status, poor economic status, multiparous, history of standard delivery, and having children of infant age. The most felt symptoms were somatic symptoms (66.5%) and anxiety (56.2%). The most common specific symptoms were frequent headaches (55%), fatigue (57.8%) and difficulty sleeping (41%). As many as 2.4% of respondents had thoughts of ending their life. In conclusion, there is a significant relationship between educational level and economic status with mental health problems of postpartum mothers.\r  \r Keywords: Anxiety, Depression, Characteristics, Mother's Mental Health, Postpartum","author":[{"dropping-particle":"","family":"Sinaga","given":"Eva","non-dropping-particle":"","parse-names":false,"suffix":""},{"dropping-particle":"","family":"Jober","given":"Naomi Frolinda","non-dropping-particle":"","parse-names":false,"suffix":""}],"container-title":"Jurnal Keperawatan Silampari","id":"ITEM-1","issue":"2","issued":{"date-parts":[["2023"]]},"page":"1717-1729","title":"Karakteristik dan Status Kesehatan Mental Ibu Postpartum","type":"article-journal","volume":"6"},"uris":["http://www.mendeley.com/documents/?uuid=95b930dd-6794-44a0-95cd-23a9d5d5e48e"]}],"mendeley":{"formattedCitation":"(Sinaga and Jober 2023)","plainTextFormattedCitation":"(Sinaga and Jober 2023)","previouslyFormattedCitation":"(Sinaga &amp; Jober, 2023)"},"properties":{"noteIndex":0},"schema":"https://github.com/citation-style-language/schema/raw/master/csl-citation.json"}</w:instrText>
      </w:r>
      <w:r>
        <w:rPr>
          <w:rFonts w:ascii="Times New Roman" w:hAnsi="Times New Roman" w:cs="Times New Roman"/>
          <w:sz w:val="24"/>
          <w:szCs w:val="24"/>
        </w:rPr>
        <w:fldChar w:fldCharType="separate"/>
      </w:r>
      <w:r w:rsidR="00126813" w:rsidRPr="00126813">
        <w:rPr>
          <w:rFonts w:ascii="Times New Roman" w:hAnsi="Times New Roman" w:cs="Times New Roman"/>
          <w:noProof/>
          <w:sz w:val="24"/>
          <w:szCs w:val="24"/>
        </w:rPr>
        <w:t>(Sinaga and Jober 2023)</w:t>
      </w:r>
      <w:r>
        <w:rPr>
          <w:rFonts w:ascii="Times New Roman" w:hAnsi="Times New Roman" w:cs="Times New Roman"/>
          <w:sz w:val="24"/>
          <w:szCs w:val="24"/>
        </w:rPr>
        <w:fldChar w:fldCharType="end"/>
      </w:r>
      <w:r w:rsidRPr="00D9080A">
        <w:rPr>
          <w:rFonts w:ascii="Times New Roman" w:hAnsi="Times New Roman" w:cs="Times New Roman"/>
          <w:sz w:val="24"/>
          <w:szCs w:val="24"/>
        </w:rPr>
        <w:t xml:space="preserve">. Ibu dengan gangguan kesehatan mental postpartum cenderung tidak menyusui dengan efektif, kurang memperhatikan keamanan dan tidak melakukan perawatan sesuai rekomendasi. Dampak negatif dari gangguan kesehatan mental ibu postpartum tidak hanya dialami oleh </w:t>
      </w:r>
      <w:proofErr w:type="spellStart"/>
      <w:r w:rsidRPr="00D9080A">
        <w:rPr>
          <w:rFonts w:ascii="Times New Roman" w:hAnsi="Times New Roman" w:cs="Times New Roman"/>
          <w:sz w:val="24"/>
          <w:szCs w:val="24"/>
        </w:rPr>
        <w:t>ibu</w:t>
      </w:r>
      <w:proofErr w:type="spellEnd"/>
      <w:r w:rsidRPr="00D9080A">
        <w:rPr>
          <w:rFonts w:ascii="Times New Roman" w:hAnsi="Times New Roman" w:cs="Times New Roman"/>
          <w:sz w:val="24"/>
          <w:szCs w:val="24"/>
        </w:rPr>
        <w:t xml:space="preserve">, </w:t>
      </w:r>
      <w:proofErr w:type="spellStart"/>
      <w:r w:rsidRPr="00D9080A">
        <w:rPr>
          <w:rFonts w:ascii="Times New Roman" w:hAnsi="Times New Roman" w:cs="Times New Roman"/>
          <w:sz w:val="24"/>
          <w:szCs w:val="24"/>
        </w:rPr>
        <w:t>namun</w:t>
      </w:r>
      <w:proofErr w:type="spellEnd"/>
      <w:r w:rsidRPr="00D9080A">
        <w:rPr>
          <w:rFonts w:ascii="Times New Roman" w:hAnsi="Times New Roman" w:cs="Times New Roman"/>
          <w:sz w:val="24"/>
          <w:szCs w:val="24"/>
        </w:rPr>
        <w:t xml:space="preserve"> </w:t>
      </w:r>
      <w:proofErr w:type="spellStart"/>
      <w:r w:rsidRPr="00D9080A">
        <w:rPr>
          <w:rFonts w:ascii="Times New Roman" w:hAnsi="Times New Roman" w:cs="Times New Roman"/>
          <w:sz w:val="24"/>
          <w:szCs w:val="24"/>
        </w:rPr>
        <w:t>dapat</w:t>
      </w:r>
      <w:proofErr w:type="spellEnd"/>
      <w:r w:rsidRPr="00D9080A">
        <w:rPr>
          <w:rFonts w:ascii="Times New Roman" w:hAnsi="Times New Roman" w:cs="Times New Roman"/>
          <w:sz w:val="24"/>
          <w:szCs w:val="24"/>
        </w:rPr>
        <w:t xml:space="preserve"> </w:t>
      </w:r>
      <w:proofErr w:type="spellStart"/>
      <w:r w:rsidRPr="00D9080A">
        <w:rPr>
          <w:rFonts w:ascii="Times New Roman" w:hAnsi="Times New Roman" w:cs="Times New Roman"/>
          <w:sz w:val="24"/>
          <w:szCs w:val="24"/>
        </w:rPr>
        <w:t>berdampak</w:t>
      </w:r>
      <w:proofErr w:type="spellEnd"/>
      <w:r w:rsidRPr="00D9080A">
        <w:rPr>
          <w:rFonts w:ascii="Times New Roman" w:hAnsi="Times New Roman" w:cs="Times New Roman"/>
          <w:sz w:val="24"/>
          <w:szCs w:val="24"/>
        </w:rPr>
        <w:t xml:space="preserve"> pada </w:t>
      </w:r>
      <w:proofErr w:type="spellStart"/>
      <w:r w:rsidRPr="00D9080A">
        <w:rPr>
          <w:rFonts w:ascii="Times New Roman" w:hAnsi="Times New Roman" w:cs="Times New Roman"/>
          <w:sz w:val="24"/>
          <w:szCs w:val="24"/>
        </w:rPr>
        <w:t>anak</w:t>
      </w:r>
      <w:proofErr w:type="spellEnd"/>
      <w:r w:rsidRPr="00D9080A">
        <w:rPr>
          <w:rFonts w:ascii="Times New Roman" w:hAnsi="Times New Roman" w:cs="Times New Roman"/>
          <w:sz w:val="24"/>
          <w:szCs w:val="24"/>
        </w:rPr>
        <w:t xml:space="preserve">, </w:t>
      </w:r>
      <w:proofErr w:type="spellStart"/>
      <w:r w:rsidRPr="00D9080A">
        <w:rPr>
          <w:rFonts w:ascii="Times New Roman" w:hAnsi="Times New Roman" w:cs="Times New Roman"/>
          <w:sz w:val="24"/>
          <w:szCs w:val="24"/>
        </w:rPr>
        <w:t>gangguan</w:t>
      </w:r>
      <w:proofErr w:type="spellEnd"/>
      <w:r w:rsidRPr="00D9080A">
        <w:rPr>
          <w:rFonts w:ascii="Times New Roman" w:hAnsi="Times New Roman" w:cs="Times New Roman"/>
          <w:sz w:val="24"/>
          <w:szCs w:val="24"/>
        </w:rPr>
        <w:t xml:space="preserve"> </w:t>
      </w:r>
      <w:proofErr w:type="spellStart"/>
      <w:r w:rsidRPr="00D9080A">
        <w:rPr>
          <w:rFonts w:ascii="Times New Roman" w:hAnsi="Times New Roman" w:cs="Times New Roman"/>
          <w:sz w:val="24"/>
          <w:szCs w:val="24"/>
        </w:rPr>
        <w:t>emosional</w:t>
      </w:r>
      <w:proofErr w:type="spellEnd"/>
      <w:r w:rsidRPr="00D9080A">
        <w:rPr>
          <w:rFonts w:ascii="Times New Roman" w:hAnsi="Times New Roman" w:cs="Times New Roman"/>
          <w:sz w:val="24"/>
          <w:szCs w:val="24"/>
        </w:rPr>
        <w:t xml:space="preserve">, </w:t>
      </w:r>
      <w:proofErr w:type="spellStart"/>
      <w:r w:rsidRPr="00D9080A">
        <w:rPr>
          <w:rFonts w:ascii="Times New Roman" w:hAnsi="Times New Roman" w:cs="Times New Roman"/>
          <w:sz w:val="24"/>
          <w:szCs w:val="24"/>
        </w:rPr>
        <w:t>keterlambatan</w:t>
      </w:r>
      <w:proofErr w:type="spellEnd"/>
      <w:r w:rsidRPr="00D9080A">
        <w:rPr>
          <w:rFonts w:ascii="Times New Roman" w:hAnsi="Times New Roman" w:cs="Times New Roman"/>
          <w:sz w:val="24"/>
          <w:szCs w:val="24"/>
        </w:rPr>
        <w:t xml:space="preserve"> </w:t>
      </w:r>
      <w:proofErr w:type="spellStart"/>
      <w:r w:rsidRPr="00D9080A">
        <w:rPr>
          <w:rFonts w:ascii="Times New Roman" w:hAnsi="Times New Roman" w:cs="Times New Roman"/>
          <w:sz w:val="24"/>
          <w:szCs w:val="24"/>
        </w:rPr>
        <w:t>berbahasa</w:t>
      </w:r>
      <w:proofErr w:type="spellEnd"/>
      <w:r w:rsidRPr="00D9080A">
        <w:rPr>
          <w:rFonts w:ascii="Times New Roman" w:hAnsi="Times New Roman" w:cs="Times New Roman"/>
          <w:sz w:val="24"/>
          <w:szCs w:val="24"/>
        </w:rPr>
        <w:t xml:space="preserve"> dan </w:t>
      </w:r>
      <w:proofErr w:type="spellStart"/>
      <w:r w:rsidRPr="00D9080A">
        <w:rPr>
          <w:rFonts w:ascii="Times New Roman" w:hAnsi="Times New Roman" w:cs="Times New Roman"/>
          <w:sz w:val="24"/>
          <w:szCs w:val="24"/>
        </w:rPr>
        <w:t>gangguan</w:t>
      </w:r>
      <w:proofErr w:type="spellEnd"/>
      <w:r w:rsidRPr="00D9080A">
        <w:rPr>
          <w:rFonts w:ascii="Times New Roman" w:hAnsi="Times New Roman" w:cs="Times New Roman"/>
          <w:sz w:val="24"/>
          <w:szCs w:val="24"/>
        </w:rPr>
        <w:t xml:space="preserve"> </w:t>
      </w:r>
      <w:proofErr w:type="spellStart"/>
      <w:r w:rsidRPr="00D9080A">
        <w:rPr>
          <w:rFonts w:ascii="Times New Roman" w:hAnsi="Times New Roman" w:cs="Times New Roman"/>
          <w:sz w:val="24"/>
          <w:szCs w:val="24"/>
        </w:rPr>
        <w:t>kognitif</w:t>
      </w:r>
      <w:proofErr w:type="spellEnd"/>
      <w:r w:rsidRPr="00D9080A">
        <w:rPr>
          <w:rFonts w:ascii="Times New Roman" w:hAnsi="Times New Roman" w:cs="Times New Roman"/>
          <w:sz w:val="24"/>
          <w:szCs w:val="24"/>
        </w:rPr>
        <w:t xml:space="preserve"> </w:t>
      </w:r>
      <w:proofErr w:type="spellStart"/>
      <w:r w:rsidRPr="00D9080A">
        <w:rPr>
          <w:rFonts w:ascii="Times New Roman" w:hAnsi="Times New Roman" w:cs="Times New Roman"/>
          <w:sz w:val="24"/>
          <w:szCs w:val="24"/>
        </w:rPr>
        <w:t>bahkan</w:t>
      </w:r>
      <w:proofErr w:type="spellEnd"/>
      <w:r w:rsidRPr="00D9080A">
        <w:rPr>
          <w:rFonts w:ascii="Times New Roman" w:hAnsi="Times New Roman" w:cs="Times New Roman"/>
          <w:sz w:val="24"/>
          <w:szCs w:val="24"/>
        </w:rPr>
        <w:t xml:space="preserve"> </w:t>
      </w:r>
      <w:proofErr w:type="spellStart"/>
      <w:r w:rsidRPr="00D9080A">
        <w:rPr>
          <w:rFonts w:ascii="Times New Roman" w:hAnsi="Times New Roman" w:cs="Times New Roman"/>
          <w:sz w:val="24"/>
          <w:szCs w:val="24"/>
        </w:rPr>
        <w:t>dapat</w:t>
      </w:r>
      <w:proofErr w:type="spellEnd"/>
      <w:r w:rsidRPr="00D9080A">
        <w:rPr>
          <w:rFonts w:ascii="Times New Roman" w:hAnsi="Times New Roman" w:cs="Times New Roman"/>
          <w:sz w:val="24"/>
          <w:szCs w:val="24"/>
        </w:rPr>
        <w:t xml:space="preserve"> </w:t>
      </w:r>
      <w:proofErr w:type="spellStart"/>
      <w:r w:rsidRPr="00D9080A">
        <w:rPr>
          <w:rFonts w:ascii="Times New Roman" w:hAnsi="Times New Roman" w:cs="Times New Roman"/>
          <w:sz w:val="24"/>
          <w:szCs w:val="24"/>
        </w:rPr>
        <w:t>membahayakan</w:t>
      </w:r>
      <w:proofErr w:type="spellEnd"/>
      <w:r w:rsidRPr="00D9080A">
        <w:rPr>
          <w:rFonts w:ascii="Times New Roman" w:hAnsi="Times New Roman" w:cs="Times New Roman"/>
          <w:sz w:val="24"/>
          <w:szCs w:val="24"/>
        </w:rPr>
        <w:t xml:space="preserve"> </w:t>
      </w:r>
      <w:proofErr w:type="spellStart"/>
      <w:r w:rsidRPr="00D9080A">
        <w:rPr>
          <w:rFonts w:ascii="Times New Roman" w:hAnsi="Times New Roman" w:cs="Times New Roman"/>
          <w:sz w:val="24"/>
          <w:szCs w:val="24"/>
        </w:rPr>
        <w:t>anak</w:t>
      </w:r>
      <w:proofErr w:type="spellEnd"/>
      <w:r w:rsidRPr="00D9080A">
        <w:rPr>
          <w:rFonts w:ascii="Times New Roman" w:hAnsi="Times New Roman" w:cs="Times New Roman"/>
          <w:sz w:val="24"/>
          <w:szCs w:val="24"/>
        </w:rPr>
        <w:t xml:space="preserve"> (</w:t>
      </w:r>
      <w:proofErr w:type="spellStart"/>
      <w:r w:rsidRPr="00D9080A">
        <w:rPr>
          <w:rFonts w:ascii="Times New Roman" w:hAnsi="Times New Roman" w:cs="Times New Roman"/>
          <w:sz w:val="24"/>
          <w:szCs w:val="24"/>
        </w:rPr>
        <w:t>Haryanti</w:t>
      </w:r>
      <w:proofErr w:type="spellEnd"/>
      <w:r w:rsidRPr="00D9080A">
        <w:rPr>
          <w:rFonts w:ascii="Times New Roman" w:hAnsi="Times New Roman" w:cs="Times New Roman"/>
          <w:sz w:val="24"/>
          <w:szCs w:val="24"/>
        </w:rPr>
        <w:t xml:space="preserve"> &amp; </w:t>
      </w:r>
      <w:proofErr w:type="spellStart"/>
      <w:r w:rsidRPr="00D9080A">
        <w:rPr>
          <w:rFonts w:ascii="Times New Roman" w:hAnsi="Times New Roman" w:cs="Times New Roman"/>
          <w:sz w:val="24"/>
          <w:szCs w:val="24"/>
        </w:rPr>
        <w:t>Puspitasari</w:t>
      </w:r>
      <w:proofErr w:type="spellEnd"/>
      <w:r w:rsidRPr="00D9080A">
        <w:rPr>
          <w:rFonts w:ascii="Times New Roman" w:hAnsi="Times New Roman" w:cs="Times New Roman"/>
          <w:sz w:val="24"/>
          <w:szCs w:val="24"/>
        </w:rPr>
        <w:t>, 2021)</w:t>
      </w:r>
      <w:r>
        <w:rPr>
          <w:rFonts w:ascii="Times New Roman" w:hAnsi="Times New Roman" w:cs="Times New Roman"/>
          <w:sz w:val="24"/>
          <w:szCs w:val="24"/>
        </w:rPr>
        <w:t xml:space="preserve"> </w:t>
      </w:r>
      <w:proofErr w:type="spellStart"/>
      <w:r w:rsidRPr="00C76F15">
        <w:rPr>
          <w:rFonts w:ascii="Times New Roman" w:hAnsi="Times New Roman" w:cs="Times New Roman"/>
          <w:i/>
          <w:iCs/>
          <w:sz w:val="24"/>
          <w:szCs w:val="24"/>
        </w:rPr>
        <w:t>cit</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126813">
        <w:rPr>
          <w:rFonts w:ascii="Times New Roman" w:hAnsi="Times New Roman" w:cs="Times New Roman"/>
          <w:sz w:val="24"/>
          <w:szCs w:val="24"/>
        </w:rPr>
        <w:instrText>ADDIN CSL_CITATION {"citationItems":[{"id":"ITEM-1","itemData":{"DOI":"10.31539/jks.v6i2.5333","ISSN":"2597-7482","abstract":"This study aims to identify the relationship between the characteristics of respondents and the mental health status of postpartum mothers in the working area of the Kotaraja Health Center. The research method used is correlational quantitative research with a cross-sectional approach. The results showed that one third of the total postpartum mothers (32.7%) experienced mental health problems, dominated by the group of early adulthood, low education, married status, poor economic status, multiparous, history of standard delivery, and having children of infant age. The most felt symptoms were somatic symptoms (66.5%) and anxiety (56.2%). The most common specific symptoms were frequent headaches (55%), fatigue (57.8%) and difficulty sleeping (41%). As many as 2.4% of respondents had thoughts of ending their life. In conclusion, there is a significant relationship between educational level and economic status with mental health problems of postpartum mothers.\r  \r Keywords: Anxiety, Depression, Characteristics, Mother's Mental Health, Postpartum","author":[{"dropping-particle":"","family":"Sinaga","given":"Eva","non-dropping-particle":"","parse-names":false,"suffix":""},{"dropping-particle":"","family":"Jober","given":"Naomi Frolinda","non-dropping-particle":"","parse-names":false,"suffix":""}],"container-title":"Jurnal Keperawatan Silampari","id":"ITEM-1","issue":"2","issued":{"date-parts":[["2023"]]},"page":"1717-1729","title":"Karakteristik dan Status Kesehatan Mental Ibu Postpartum","type":"article-journal","volume":"6"},"uris":["http://www.mendeley.com/documents/?uuid=95b930dd-6794-44a0-95cd-23a9d5d5e48e"]}],"mendeley":{"formattedCitation":"(Sinaga and Jober 2023)","plainTextFormattedCitation":"(Sinaga and Jober 2023)","previouslyFormattedCitation":"(Sinaga &amp; Jober, 2023)"},"properties":{"noteIndex":0},"schema":"https://github.com/citation-style-language/schema/raw/master/csl-citation.json"}</w:instrText>
      </w:r>
      <w:r>
        <w:rPr>
          <w:rFonts w:ascii="Times New Roman" w:hAnsi="Times New Roman" w:cs="Times New Roman"/>
          <w:sz w:val="24"/>
          <w:szCs w:val="24"/>
        </w:rPr>
        <w:fldChar w:fldCharType="separate"/>
      </w:r>
      <w:r w:rsidR="00126813" w:rsidRPr="00126813">
        <w:rPr>
          <w:rFonts w:ascii="Times New Roman" w:hAnsi="Times New Roman" w:cs="Times New Roman"/>
          <w:noProof/>
          <w:sz w:val="24"/>
          <w:szCs w:val="24"/>
        </w:rPr>
        <w:t>(Sinaga and Jober 2023)</w:t>
      </w:r>
      <w:r>
        <w:rPr>
          <w:rFonts w:ascii="Times New Roman" w:hAnsi="Times New Roman" w:cs="Times New Roman"/>
          <w:sz w:val="24"/>
          <w:szCs w:val="24"/>
        </w:rPr>
        <w:fldChar w:fldCharType="end"/>
      </w:r>
      <w:r w:rsidRPr="00D9080A">
        <w:rPr>
          <w:rFonts w:ascii="Times New Roman" w:hAnsi="Times New Roman" w:cs="Times New Roman"/>
          <w:sz w:val="24"/>
          <w:szCs w:val="24"/>
        </w:rPr>
        <w:t xml:space="preserve">. </w:t>
      </w:r>
      <w:proofErr w:type="spellStart"/>
      <w:r w:rsidRPr="00D9080A">
        <w:rPr>
          <w:rFonts w:ascii="Times New Roman" w:hAnsi="Times New Roman" w:cs="Times New Roman"/>
          <w:sz w:val="24"/>
          <w:szCs w:val="24"/>
        </w:rPr>
        <w:t>Apabila</w:t>
      </w:r>
      <w:proofErr w:type="spellEnd"/>
      <w:r w:rsidRPr="00D9080A">
        <w:rPr>
          <w:rFonts w:ascii="Times New Roman" w:hAnsi="Times New Roman" w:cs="Times New Roman"/>
          <w:sz w:val="24"/>
          <w:szCs w:val="24"/>
        </w:rPr>
        <w:t xml:space="preserve"> </w:t>
      </w:r>
      <w:proofErr w:type="spellStart"/>
      <w:r w:rsidRPr="00D9080A">
        <w:rPr>
          <w:rFonts w:ascii="Times New Roman" w:hAnsi="Times New Roman" w:cs="Times New Roman"/>
          <w:sz w:val="24"/>
          <w:szCs w:val="24"/>
        </w:rPr>
        <w:t>masalah</w:t>
      </w:r>
      <w:proofErr w:type="spellEnd"/>
      <w:r w:rsidRPr="00D9080A">
        <w:rPr>
          <w:rFonts w:ascii="Times New Roman" w:hAnsi="Times New Roman" w:cs="Times New Roman"/>
          <w:sz w:val="24"/>
          <w:szCs w:val="24"/>
        </w:rPr>
        <w:t xml:space="preserve"> </w:t>
      </w:r>
      <w:proofErr w:type="spellStart"/>
      <w:r w:rsidRPr="00D9080A">
        <w:rPr>
          <w:rFonts w:ascii="Times New Roman" w:hAnsi="Times New Roman" w:cs="Times New Roman"/>
          <w:sz w:val="24"/>
          <w:szCs w:val="24"/>
        </w:rPr>
        <w:t>ini</w:t>
      </w:r>
      <w:proofErr w:type="spellEnd"/>
      <w:r w:rsidRPr="00D9080A">
        <w:rPr>
          <w:rFonts w:ascii="Times New Roman" w:hAnsi="Times New Roman" w:cs="Times New Roman"/>
          <w:sz w:val="24"/>
          <w:szCs w:val="24"/>
        </w:rPr>
        <w:t xml:space="preserve"> </w:t>
      </w:r>
      <w:proofErr w:type="spellStart"/>
      <w:r w:rsidRPr="00D9080A">
        <w:rPr>
          <w:rFonts w:ascii="Times New Roman" w:hAnsi="Times New Roman" w:cs="Times New Roman"/>
          <w:sz w:val="24"/>
          <w:szCs w:val="24"/>
        </w:rPr>
        <w:t>tidak</w:t>
      </w:r>
      <w:proofErr w:type="spellEnd"/>
      <w:r w:rsidRPr="00D9080A">
        <w:rPr>
          <w:rFonts w:ascii="Times New Roman" w:hAnsi="Times New Roman" w:cs="Times New Roman"/>
          <w:sz w:val="24"/>
          <w:szCs w:val="24"/>
        </w:rPr>
        <w:t xml:space="preserve"> </w:t>
      </w:r>
      <w:proofErr w:type="spellStart"/>
      <w:r w:rsidRPr="00D9080A">
        <w:rPr>
          <w:rFonts w:ascii="Times New Roman" w:hAnsi="Times New Roman" w:cs="Times New Roman"/>
          <w:sz w:val="24"/>
          <w:szCs w:val="24"/>
        </w:rPr>
        <w:t>tertangani</w:t>
      </w:r>
      <w:proofErr w:type="spellEnd"/>
      <w:r w:rsidRPr="00D9080A">
        <w:rPr>
          <w:rFonts w:ascii="Times New Roman" w:hAnsi="Times New Roman" w:cs="Times New Roman"/>
          <w:sz w:val="24"/>
          <w:szCs w:val="24"/>
        </w:rPr>
        <w:t xml:space="preserve"> </w:t>
      </w:r>
      <w:proofErr w:type="spellStart"/>
      <w:r w:rsidRPr="00D9080A">
        <w:rPr>
          <w:rFonts w:ascii="Times New Roman" w:hAnsi="Times New Roman" w:cs="Times New Roman"/>
          <w:sz w:val="24"/>
          <w:szCs w:val="24"/>
        </w:rPr>
        <w:t>dengan</w:t>
      </w:r>
      <w:proofErr w:type="spellEnd"/>
      <w:r w:rsidRPr="00D9080A">
        <w:rPr>
          <w:rFonts w:ascii="Times New Roman" w:hAnsi="Times New Roman" w:cs="Times New Roman"/>
          <w:sz w:val="24"/>
          <w:szCs w:val="24"/>
        </w:rPr>
        <w:t xml:space="preserve"> </w:t>
      </w:r>
      <w:proofErr w:type="spellStart"/>
      <w:r w:rsidRPr="00D9080A">
        <w:rPr>
          <w:rFonts w:ascii="Times New Roman" w:hAnsi="Times New Roman" w:cs="Times New Roman"/>
          <w:sz w:val="24"/>
          <w:szCs w:val="24"/>
        </w:rPr>
        <w:t>baik</w:t>
      </w:r>
      <w:proofErr w:type="spellEnd"/>
      <w:r w:rsidRPr="00D9080A">
        <w:rPr>
          <w:rFonts w:ascii="Times New Roman" w:hAnsi="Times New Roman" w:cs="Times New Roman"/>
          <w:sz w:val="24"/>
          <w:szCs w:val="24"/>
        </w:rPr>
        <w:t xml:space="preserve">, </w:t>
      </w:r>
      <w:proofErr w:type="spellStart"/>
      <w:r w:rsidRPr="00D9080A">
        <w:rPr>
          <w:rFonts w:ascii="Times New Roman" w:hAnsi="Times New Roman" w:cs="Times New Roman"/>
          <w:sz w:val="24"/>
          <w:szCs w:val="24"/>
        </w:rPr>
        <w:t>maka</w:t>
      </w:r>
      <w:proofErr w:type="spellEnd"/>
      <w:r w:rsidRPr="00D9080A">
        <w:rPr>
          <w:rFonts w:ascii="Times New Roman" w:hAnsi="Times New Roman" w:cs="Times New Roman"/>
          <w:sz w:val="24"/>
          <w:szCs w:val="24"/>
        </w:rPr>
        <w:t xml:space="preserve"> </w:t>
      </w:r>
      <w:proofErr w:type="spellStart"/>
      <w:r w:rsidRPr="00D9080A">
        <w:rPr>
          <w:rFonts w:ascii="Times New Roman" w:hAnsi="Times New Roman" w:cs="Times New Roman"/>
          <w:sz w:val="24"/>
          <w:szCs w:val="24"/>
        </w:rPr>
        <w:t>akan</w:t>
      </w:r>
      <w:proofErr w:type="spellEnd"/>
      <w:r w:rsidRPr="00D9080A">
        <w:rPr>
          <w:rFonts w:ascii="Times New Roman" w:hAnsi="Times New Roman" w:cs="Times New Roman"/>
          <w:sz w:val="24"/>
          <w:szCs w:val="24"/>
        </w:rPr>
        <w:t xml:space="preserve"> </w:t>
      </w:r>
      <w:proofErr w:type="spellStart"/>
      <w:r w:rsidRPr="00D9080A">
        <w:rPr>
          <w:rFonts w:ascii="Times New Roman" w:hAnsi="Times New Roman" w:cs="Times New Roman"/>
          <w:sz w:val="24"/>
          <w:szCs w:val="24"/>
        </w:rPr>
        <w:t>berlanjut</w:t>
      </w:r>
      <w:proofErr w:type="spellEnd"/>
      <w:r w:rsidRPr="00D9080A">
        <w:rPr>
          <w:rFonts w:ascii="Times New Roman" w:hAnsi="Times New Roman" w:cs="Times New Roman"/>
          <w:sz w:val="24"/>
          <w:szCs w:val="24"/>
        </w:rPr>
        <w:t xml:space="preserve"> pada </w:t>
      </w:r>
      <w:proofErr w:type="spellStart"/>
      <w:r w:rsidRPr="00D9080A">
        <w:rPr>
          <w:rFonts w:ascii="Times New Roman" w:hAnsi="Times New Roman" w:cs="Times New Roman"/>
          <w:sz w:val="24"/>
          <w:szCs w:val="24"/>
        </w:rPr>
        <w:t>risiko</w:t>
      </w:r>
      <w:proofErr w:type="spellEnd"/>
      <w:r w:rsidRPr="00D9080A">
        <w:rPr>
          <w:rFonts w:ascii="Times New Roman" w:hAnsi="Times New Roman" w:cs="Times New Roman"/>
          <w:sz w:val="24"/>
          <w:szCs w:val="24"/>
        </w:rPr>
        <w:t xml:space="preserve"> maternal yang lebih </w:t>
      </w:r>
      <w:proofErr w:type="spellStart"/>
      <w:r w:rsidRPr="00D9080A">
        <w:rPr>
          <w:rFonts w:ascii="Times New Roman" w:hAnsi="Times New Roman" w:cs="Times New Roman"/>
          <w:sz w:val="24"/>
          <w:szCs w:val="24"/>
        </w:rPr>
        <w:t>spesifik</w:t>
      </w:r>
      <w:proofErr w:type="spellEnd"/>
      <w:r w:rsidRPr="00D9080A">
        <w:rPr>
          <w:rFonts w:ascii="Times New Roman" w:hAnsi="Times New Roman" w:cs="Times New Roman"/>
          <w:sz w:val="24"/>
          <w:szCs w:val="24"/>
        </w:rPr>
        <w:t xml:space="preserve"> </w:t>
      </w:r>
      <w:proofErr w:type="spellStart"/>
      <w:r w:rsidRPr="00D9080A">
        <w:rPr>
          <w:rFonts w:ascii="Times New Roman" w:hAnsi="Times New Roman" w:cs="Times New Roman"/>
          <w:sz w:val="24"/>
          <w:szCs w:val="24"/>
        </w:rPr>
        <w:t>antara</w:t>
      </w:r>
      <w:proofErr w:type="spellEnd"/>
      <w:r w:rsidRPr="00D9080A">
        <w:rPr>
          <w:rFonts w:ascii="Times New Roman" w:hAnsi="Times New Roman" w:cs="Times New Roman"/>
          <w:sz w:val="24"/>
          <w:szCs w:val="24"/>
        </w:rPr>
        <w:t xml:space="preserve"> lain </w:t>
      </w:r>
      <w:proofErr w:type="spellStart"/>
      <w:r w:rsidRPr="00D9080A">
        <w:rPr>
          <w:rFonts w:ascii="Times New Roman" w:hAnsi="Times New Roman" w:cs="Times New Roman"/>
          <w:sz w:val="24"/>
          <w:szCs w:val="24"/>
        </w:rPr>
        <w:t>masalah</w:t>
      </w:r>
      <w:proofErr w:type="spellEnd"/>
      <w:r w:rsidRPr="00D9080A">
        <w:rPr>
          <w:rFonts w:ascii="Times New Roman" w:hAnsi="Times New Roman" w:cs="Times New Roman"/>
          <w:sz w:val="24"/>
          <w:szCs w:val="24"/>
        </w:rPr>
        <w:t xml:space="preserve"> </w:t>
      </w:r>
      <w:proofErr w:type="spellStart"/>
      <w:r w:rsidRPr="00D9080A">
        <w:rPr>
          <w:rFonts w:ascii="Times New Roman" w:hAnsi="Times New Roman" w:cs="Times New Roman"/>
          <w:sz w:val="24"/>
          <w:szCs w:val="24"/>
        </w:rPr>
        <w:t>berat</w:t>
      </w:r>
      <w:proofErr w:type="spellEnd"/>
      <w:r w:rsidRPr="00D9080A">
        <w:rPr>
          <w:rFonts w:ascii="Times New Roman" w:hAnsi="Times New Roman" w:cs="Times New Roman"/>
          <w:sz w:val="24"/>
          <w:szCs w:val="24"/>
        </w:rPr>
        <w:t xml:space="preserve"> badan, </w:t>
      </w:r>
      <w:proofErr w:type="spellStart"/>
      <w:r w:rsidRPr="00D9080A">
        <w:rPr>
          <w:rFonts w:ascii="Times New Roman" w:hAnsi="Times New Roman" w:cs="Times New Roman"/>
          <w:sz w:val="24"/>
          <w:szCs w:val="24"/>
        </w:rPr>
        <w:t>penggunaan</w:t>
      </w:r>
      <w:proofErr w:type="spellEnd"/>
      <w:r w:rsidRPr="00D9080A">
        <w:rPr>
          <w:rFonts w:ascii="Times New Roman" w:hAnsi="Times New Roman" w:cs="Times New Roman"/>
          <w:sz w:val="24"/>
          <w:szCs w:val="24"/>
        </w:rPr>
        <w:t xml:space="preserve"> </w:t>
      </w:r>
      <w:proofErr w:type="spellStart"/>
      <w:r w:rsidRPr="00D9080A">
        <w:rPr>
          <w:rFonts w:ascii="Times New Roman" w:hAnsi="Times New Roman" w:cs="Times New Roman"/>
          <w:sz w:val="24"/>
          <w:szCs w:val="24"/>
        </w:rPr>
        <w:t>obat</w:t>
      </w:r>
      <w:r>
        <w:rPr>
          <w:rFonts w:ascii="Times New Roman" w:hAnsi="Times New Roman" w:cs="Times New Roman"/>
          <w:sz w:val="24"/>
          <w:szCs w:val="24"/>
        </w:rPr>
        <w:t>-</w:t>
      </w:r>
      <w:r w:rsidRPr="00D9080A">
        <w:rPr>
          <w:rFonts w:ascii="Times New Roman" w:hAnsi="Times New Roman" w:cs="Times New Roman"/>
          <w:sz w:val="24"/>
          <w:szCs w:val="24"/>
        </w:rPr>
        <w:t>obatan</w:t>
      </w:r>
      <w:proofErr w:type="spellEnd"/>
      <w:r w:rsidRPr="00D9080A">
        <w:rPr>
          <w:rFonts w:ascii="Times New Roman" w:hAnsi="Times New Roman" w:cs="Times New Roman"/>
          <w:sz w:val="24"/>
          <w:szCs w:val="24"/>
        </w:rPr>
        <w:t xml:space="preserve"> dan </w:t>
      </w:r>
      <w:proofErr w:type="spellStart"/>
      <w:r w:rsidRPr="00D9080A">
        <w:rPr>
          <w:rFonts w:ascii="Times New Roman" w:hAnsi="Times New Roman" w:cs="Times New Roman"/>
          <w:sz w:val="24"/>
          <w:szCs w:val="24"/>
        </w:rPr>
        <w:t>alkohol</w:t>
      </w:r>
      <w:proofErr w:type="spellEnd"/>
      <w:r w:rsidRPr="00D9080A">
        <w:rPr>
          <w:rFonts w:ascii="Times New Roman" w:hAnsi="Times New Roman" w:cs="Times New Roman"/>
          <w:sz w:val="24"/>
          <w:szCs w:val="24"/>
        </w:rPr>
        <w:t xml:space="preserve">, </w:t>
      </w:r>
      <w:proofErr w:type="spellStart"/>
      <w:r w:rsidRPr="00D9080A">
        <w:rPr>
          <w:rFonts w:ascii="Times New Roman" w:hAnsi="Times New Roman" w:cs="Times New Roman"/>
          <w:sz w:val="24"/>
          <w:szCs w:val="24"/>
        </w:rPr>
        <w:t>masalah</w:t>
      </w:r>
      <w:proofErr w:type="spellEnd"/>
      <w:r w:rsidRPr="00D9080A">
        <w:rPr>
          <w:rFonts w:ascii="Times New Roman" w:hAnsi="Times New Roman" w:cs="Times New Roman"/>
          <w:sz w:val="24"/>
          <w:szCs w:val="24"/>
        </w:rPr>
        <w:t xml:space="preserve"> </w:t>
      </w:r>
      <w:proofErr w:type="spellStart"/>
      <w:r w:rsidRPr="00D9080A">
        <w:rPr>
          <w:rFonts w:ascii="Times New Roman" w:hAnsi="Times New Roman" w:cs="Times New Roman"/>
          <w:sz w:val="24"/>
          <w:szCs w:val="24"/>
        </w:rPr>
        <w:t>hubungan</w:t>
      </w:r>
      <w:proofErr w:type="spellEnd"/>
      <w:r w:rsidRPr="00D9080A">
        <w:rPr>
          <w:rFonts w:ascii="Times New Roman" w:hAnsi="Times New Roman" w:cs="Times New Roman"/>
          <w:sz w:val="24"/>
          <w:szCs w:val="24"/>
        </w:rPr>
        <w:t xml:space="preserve"> </w:t>
      </w:r>
      <w:proofErr w:type="spellStart"/>
      <w:r w:rsidRPr="00D9080A">
        <w:rPr>
          <w:rFonts w:ascii="Times New Roman" w:hAnsi="Times New Roman" w:cs="Times New Roman"/>
          <w:sz w:val="24"/>
          <w:szCs w:val="24"/>
        </w:rPr>
        <w:t>sosial</w:t>
      </w:r>
      <w:proofErr w:type="spellEnd"/>
      <w:r w:rsidRPr="00D9080A">
        <w:rPr>
          <w:rFonts w:ascii="Times New Roman" w:hAnsi="Times New Roman" w:cs="Times New Roman"/>
          <w:sz w:val="24"/>
          <w:szCs w:val="24"/>
        </w:rPr>
        <w:t xml:space="preserve"> dan </w:t>
      </w:r>
      <w:proofErr w:type="spellStart"/>
      <w:r w:rsidRPr="00D9080A">
        <w:rPr>
          <w:rFonts w:ascii="Times New Roman" w:hAnsi="Times New Roman" w:cs="Times New Roman"/>
          <w:sz w:val="24"/>
          <w:szCs w:val="24"/>
        </w:rPr>
        <w:t>depresi</w:t>
      </w:r>
      <w:proofErr w:type="spellEnd"/>
      <w:r w:rsidRPr="00D9080A">
        <w:rPr>
          <w:rFonts w:ascii="Times New Roman" w:hAnsi="Times New Roman" w:cs="Times New Roman"/>
          <w:sz w:val="24"/>
          <w:szCs w:val="24"/>
        </w:rPr>
        <w:t xml:space="preserve"> yang </w:t>
      </w:r>
      <w:proofErr w:type="spellStart"/>
      <w:r w:rsidRPr="00D9080A">
        <w:rPr>
          <w:rFonts w:ascii="Times New Roman" w:hAnsi="Times New Roman" w:cs="Times New Roman"/>
          <w:sz w:val="24"/>
          <w:szCs w:val="24"/>
        </w:rPr>
        <w:t>persisten</w:t>
      </w:r>
      <w:proofErr w:type="spellEnd"/>
      <w:r w:rsidRPr="00D9080A">
        <w:rPr>
          <w:rFonts w:ascii="Times New Roman" w:hAnsi="Times New Roman" w:cs="Times New Roman"/>
          <w:sz w:val="24"/>
          <w:szCs w:val="24"/>
        </w:rPr>
        <w:t xml:space="preserve"> </w:t>
      </w:r>
      <w:proofErr w:type="spellStart"/>
      <w:r w:rsidRPr="00D9080A">
        <w:rPr>
          <w:rFonts w:ascii="Times New Roman" w:hAnsi="Times New Roman" w:cs="Times New Roman"/>
          <w:sz w:val="24"/>
          <w:szCs w:val="24"/>
        </w:rPr>
        <w:t>keluarga</w:t>
      </w:r>
      <w:proofErr w:type="spellEnd"/>
      <w:r>
        <w:rPr>
          <w:rFonts w:ascii="Times New Roman" w:hAnsi="Times New Roman" w:cs="Times New Roman"/>
          <w:sz w:val="24"/>
          <w:szCs w:val="24"/>
        </w:rPr>
        <w:t xml:space="preserve">. </w:t>
      </w:r>
      <w:r w:rsidRPr="00D9080A">
        <w:rPr>
          <w:rFonts w:ascii="Times New Roman" w:hAnsi="Times New Roman" w:cs="Times New Roman"/>
          <w:sz w:val="24"/>
          <w:szCs w:val="24"/>
        </w:rPr>
        <w:t>Selain itu juga dapat meningkatkan risiko gangguan tingkah laku</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126813">
        <w:rPr>
          <w:rFonts w:ascii="Times New Roman" w:hAnsi="Times New Roman" w:cs="Times New Roman"/>
          <w:sz w:val="24"/>
          <w:szCs w:val="24"/>
        </w:rPr>
        <w:instrText>ADDIN CSL_CITATION {"citationItems":[{"id":"ITEM-1","itemData":{"abstract":"Women will experience physiological and psychological changes after giving birth, these changes can cause stress on the mother due to adjustment demands due to ongoing life changes. This study aims to describe the incidence of postpartum depression at the Pekanbaru City Health Center. The design used in this research is simple descriptive using purposive sampling technique and the sample used is 79 respondents. The sample used was postpartum mothers 10 days to 6 months. This study used the Edinburgh postnatal depression scale (EPDS) questionnaire which uses a cut-off of 10, meaning that a score of ≤9 means that you do not tend to experience depression, while a score of ≥10 means that the respondent tends to experience depression. The results showed that 64 respondents (81.0%) did not tend to experience depression and 15 respondents (19.0%) tended to experience depression. After giving birth, many mothers are not aware of the symptoms of depression that occur, for this reason the importance of health education and depression screening programs or early detection after delivery to prevent postpartum depression.","author":[{"dropping-particle":"","family":"Sari","given":"Lispitri Mayang","non-dropping-particle":"","parse-names":false,"suffix":""},{"dropping-particle":"","family":"Misrawati","given":"","non-dropping-particle":"","parse-names":false,"suffix":""},{"dropping-particle":"","family":"Rizka","given":"Yulia","non-dropping-particle":"","parse-names":false,"suffix":""}],"container-title":"Jurnal Keperawatan Profesional (JKP)","id":"ITEM-1","issue":"1","issued":{"date-parts":[["2023"]]},"title":"Gambaran Kejadian Depresi Postpartum Di Puskesmas Pekanbaru","type":"article-journal","volume":"11"},"uris":["http://www.mendeley.com/documents/?uuid=f7c1b73f-db18-4468-9e5a-976398d083d6"]}],"mendeley":{"formattedCitation":"(L. M. Sari, Misrawati, and Rizka 2023)","plainTextFormattedCitation":"(L. M. Sari, Misrawati, and Rizka 2023)","previouslyFormattedCitation":"(L. M. Sari et al., 2023)"},"properties":{"noteIndex":0},"schema":"https://github.com/citation-style-language/schema/raw/master/csl-citation.json"}</w:instrText>
      </w:r>
      <w:r>
        <w:rPr>
          <w:rFonts w:ascii="Times New Roman" w:hAnsi="Times New Roman" w:cs="Times New Roman"/>
          <w:sz w:val="24"/>
          <w:szCs w:val="24"/>
        </w:rPr>
        <w:fldChar w:fldCharType="separate"/>
      </w:r>
      <w:r w:rsidR="00126813" w:rsidRPr="00126813">
        <w:rPr>
          <w:rFonts w:ascii="Times New Roman" w:hAnsi="Times New Roman" w:cs="Times New Roman"/>
          <w:noProof/>
          <w:sz w:val="24"/>
          <w:szCs w:val="24"/>
        </w:rPr>
        <w:t>(L. M. Sari, Misrawati, and Rizka 2023)</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75D550F4" w14:textId="056AD64A" w:rsidR="00A302AA" w:rsidRPr="005739ED" w:rsidRDefault="00A302AA" w:rsidP="008044EA">
      <w:pPr>
        <w:ind w:left="357" w:firstLine="720"/>
        <w:jc w:val="both"/>
        <w:rPr>
          <w:rFonts w:ascii="Times New Roman" w:hAnsi="Times New Roman" w:cs="Times New Roman"/>
          <w:b/>
          <w:sz w:val="24"/>
        </w:rPr>
      </w:pPr>
      <w:r w:rsidRPr="00AD31C9">
        <w:rPr>
          <w:rFonts w:ascii="Times New Roman" w:hAnsi="Times New Roman" w:cs="Times New Roman"/>
          <w:sz w:val="24"/>
          <w:szCs w:val="24"/>
        </w:rPr>
        <w:t>Gangguan kesehatan mental ibu postpartum dapat dicegah dengan meningkatkan pengetahuan keluarga tentang gejala yang ditunjukkan dan permasalahan umum yang dialami ibu postpartum sehingga dapat membuat keluarga lebih peduli terhadap ibu, mengenali gejala depresi dan mengetahui kejadian-kejadian yang beresiko menyebabkan gangguan kesehatan mental pada ibu postpartum</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126813">
        <w:rPr>
          <w:rFonts w:ascii="Times New Roman" w:hAnsi="Times New Roman" w:cs="Times New Roman"/>
          <w:sz w:val="24"/>
          <w:szCs w:val="24"/>
        </w:rPr>
        <w:instrText>ADDIN CSL_CITATION {"citationItems":[{"id":"ITEM-1","itemData":{"abstract":"Women will experience physiological and psychological changes after giving birth, these changes can cause stress on the mother due to adjustment demands due to ongoing life changes. This study aims to describe the incidence of postpartum depression at the Pekanbaru City Health Center. The design used in this research is simple descriptive using purposive sampling technique and the sample used is 79 respondents. The sample used was postpartum mothers 10 days to 6 months. This study used the Edinburgh postnatal depression scale (EPDS) questionnaire which uses a cut-off of 10, meaning that a score of ≤9 means that you do not tend to experience depression, while a score of ≥10 means that the respondent tends to experience depression. The results showed that 64 respondents (81.0%) did not tend to experience depression and 15 respondents (19.0%) tended to experience depression. After giving birth, many mothers are not aware of the symptoms of depression that occur, for this reason the importance of health education and depression screening programs or early detection after delivery to prevent postpartum depression.","author":[{"dropping-particle":"","family":"Sari","given":"Lispitri Mayang","non-dropping-particle":"","parse-names":false,"suffix":""},{"dropping-particle":"","family":"Misrawati","given":"","non-dropping-particle":"","parse-names":false,"suffix":""},{"dropping-particle":"","family":"Rizka","given":"Yulia","non-dropping-particle":"","parse-names":false,"suffix":""}],"container-title":"Jurnal Keperawatan Profesional (JKP)","id":"ITEM-1","issue":"1","issued":{"date-parts":[["2023"]]},"title":"Gambaran Kejadian Depresi Postpartum Di Puskesmas Pekanbaru","type":"article-journal","volume":"11"},"uris":["http://www.mendeley.com/documents/?uuid=f7c1b73f-db18-4468-9e5a-976398d083d6"]}],"mendeley":{"formattedCitation":"(L. M. Sari, Misrawati, and Rizka 2023)","plainTextFormattedCitation":"(L. M. Sari, Misrawati, and Rizka 2023)","previouslyFormattedCitation":"(L. M. Sari et al., 2023)"},"properties":{"noteIndex":0},"schema":"https://github.com/citation-style-language/schema/raw/master/csl-citation.json"}</w:instrText>
      </w:r>
      <w:r>
        <w:rPr>
          <w:rFonts w:ascii="Times New Roman" w:hAnsi="Times New Roman" w:cs="Times New Roman"/>
          <w:sz w:val="24"/>
          <w:szCs w:val="24"/>
        </w:rPr>
        <w:fldChar w:fldCharType="separate"/>
      </w:r>
      <w:r w:rsidR="00126813" w:rsidRPr="00126813">
        <w:rPr>
          <w:rFonts w:ascii="Times New Roman" w:hAnsi="Times New Roman" w:cs="Times New Roman"/>
          <w:noProof/>
          <w:sz w:val="24"/>
          <w:szCs w:val="24"/>
        </w:rPr>
        <w:t>(L. M. Sari, Misrawati, and Rizka 2023)</w:t>
      </w:r>
      <w:r>
        <w:rPr>
          <w:rFonts w:ascii="Times New Roman" w:hAnsi="Times New Roman" w:cs="Times New Roman"/>
          <w:sz w:val="24"/>
          <w:szCs w:val="24"/>
        </w:rPr>
        <w:fldChar w:fldCharType="end"/>
      </w:r>
      <w:r w:rsidRPr="00AD31C9">
        <w:rPr>
          <w:rFonts w:ascii="Times New Roman" w:hAnsi="Times New Roman" w:cs="Times New Roman"/>
          <w:sz w:val="24"/>
          <w:szCs w:val="24"/>
        </w:rPr>
        <w:t xml:space="preserve">. Penatalaksanaan ibu dengan gangguan kesehatan mental postpartum, butuh penanganan secara luas baik dengan pemberian terapi non-farmakologis dan farmakologis. </w:t>
      </w:r>
      <w:proofErr w:type="spellStart"/>
      <w:r w:rsidRPr="00AD31C9">
        <w:rPr>
          <w:rFonts w:ascii="Times New Roman" w:hAnsi="Times New Roman" w:cs="Times New Roman"/>
          <w:sz w:val="24"/>
          <w:szCs w:val="24"/>
        </w:rPr>
        <w:t>Terapi</w:t>
      </w:r>
      <w:proofErr w:type="spellEnd"/>
      <w:r w:rsidRPr="00AD31C9">
        <w:rPr>
          <w:rFonts w:ascii="Times New Roman" w:hAnsi="Times New Roman" w:cs="Times New Roman"/>
          <w:sz w:val="24"/>
          <w:szCs w:val="24"/>
        </w:rPr>
        <w:t xml:space="preserve"> </w:t>
      </w:r>
      <w:proofErr w:type="spellStart"/>
      <w:r w:rsidRPr="00AD31C9">
        <w:rPr>
          <w:rFonts w:ascii="Times New Roman" w:hAnsi="Times New Roman" w:cs="Times New Roman"/>
          <w:sz w:val="24"/>
          <w:szCs w:val="24"/>
        </w:rPr>
        <w:t>nonfarmakologis</w:t>
      </w:r>
      <w:proofErr w:type="spellEnd"/>
      <w:r w:rsidRPr="00AD31C9">
        <w:rPr>
          <w:rFonts w:ascii="Times New Roman" w:hAnsi="Times New Roman" w:cs="Times New Roman"/>
          <w:sz w:val="24"/>
          <w:szCs w:val="24"/>
        </w:rPr>
        <w:t xml:space="preserve">, </w:t>
      </w:r>
      <w:proofErr w:type="spellStart"/>
      <w:r w:rsidRPr="00AD31C9">
        <w:rPr>
          <w:rFonts w:ascii="Times New Roman" w:hAnsi="Times New Roman" w:cs="Times New Roman"/>
          <w:sz w:val="24"/>
          <w:szCs w:val="24"/>
        </w:rPr>
        <w:t>yaitu</w:t>
      </w:r>
      <w:proofErr w:type="spellEnd"/>
      <w:r w:rsidRPr="00AD31C9">
        <w:rPr>
          <w:rFonts w:ascii="Times New Roman" w:hAnsi="Times New Roman" w:cs="Times New Roman"/>
          <w:sz w:val="24"/>
          <w:szCs w:val="24"/>
        </w:rPr>
        <w:t xml:space="preserve"> </w:t>
      </w:r>
      <w:proofErr w:type="spellStart"/>
      <w:r w:rsidRPr="00AD31C9">
        <w:rPr>
          <w:rFonts w:ascii="Times New Roman" w:hAnsi="Times New Roman" w:cs="Times New Roman"/>
          <w:sz w:val="24"/>
          <w:szCs w:val="24"/>
        </w:rPr>
        <w:t>terapi</w:t>
      </w:r>
      <w:proofErr w:type="spellEnd"/>
      <w:r w:rsidRPr="00AD31C9">
        <w:rPr>
          <w:rFonts w:ascii="Times New Roman" w:hAnsi="Times New Roman" w:cs="Times New Roman"/>
          <w:sz w:val="24"/>
          <w:szCs w:val="24"/>
        </w:rPr>
        <w:t xml:space="preserve"> </w:t>
      </w:r>
      <w:proofErr w:type="spellStart"/>
      <w:r w:rsidRPr="00AD31C9">
        <w:rPr>
          <w:rFonts w:ascii="Times New Roman" w:hAnsi="Times New Roman" w:cs="Times New Roman"/>
          <w:sz w:val="24"/>
          <w:szCs w:val="24"/>
        </w:rPr>
        <w:t>psikologis</w:t>
      </w:r>
      <w:proofErr w:type="spellEnd"/>
      <w:r w:rsidRPr="00AD31C9">
        <w:rPr>
          <w:rFonts w:ascii="Times New Roman" w:hAnsi="Times New Roman" w:cs="Times New Roman"/>
          <w:sz w:val="24"/>
          <w:szCs w:val="24"/>
        </w:rPr>
        <w:t xml:space="preserve">, </w:t>
      </w:r>
      <w:proofErr w:type="spellStart"/>
      <w:r w:rsidRPr="00AD31C9">
        <w:rPr>
          <w:rFonts w:ascii="Times New Roman" w:hAnsi="Times New Roman" w:cs="Times New Roman"/>
          <w:sz w:val="24"/>
          <w:szCs w:val="24"/>
        </w:rPr>
        <w:t>ibu</w:t>
      </w:r>
      <w:proofErr w:type="spellEnd"/>
      <w:r w:rsidRPr="00AD31C9">
        <w:rPr>
          <w:rFonts w:ascii="Times New Roman" w:hAnsi="Times New Roman" w:cs="Times New Roman"/>
          <w:sz w:val="24"/>
          <w:szCs w:val="24"/>
        </w:rPr>
        <w:t xml:space="preserve"> </w:t>
      </w:r>
      <w:proofErr w:type="spellStart"/>
      <w:r w:rsidRPr="00AD31C9">
        <w:rPr>
          <w:rFonts w:ascii="Times New Roman" w:hAnsi="Times New Roman" w:cs="Times New Roman"/>
          <w:sz w:val="24"/>
          <w:szCs w:val="24"/>
        </w:rPr>
        <w:t>dapat</w:t>
      </w:r>
      <w:proofErr w:type="spellEnd"/>
      <w:r w:rsidRPr="00AD31C9">
        <w:rPr>
          <w:rFonts w:ascii="Times New Roman" w:hAnsi="Times New Roman" w:cs="Times New Roman"/>
          <w:sz w:val="24"/>
          <w:szCs w:val="24"/>
        </w:rPr>
        <w:t xml:space="preserve"> </w:t>
      </w:r>
      <w:proofErr w:type="spellStart"/>
      <w:r w:rsidRPr="00AD31C9">
        <w:rPr>
          <w:rFonts w:ascii="Times New Roman" w:hAnsi="Times New Roman" w:cs="Times New Roman"/>
          <w:sz w:val="24"/>
          <w:szCs w:val="24"/>
        </w:rPr>
        <w:t>menemukan</w:t>
      </w:r>
      <w:proofErr w:type="spellEnd"/>
      <w:r w:rsidRPr="00AD31C9">
        <w:rPr>
          <w:rFonts w:ascii="Times New Roman" w:hAnsi="Times New Roman" w:cs="Times New Roman"/>
          <w:sz w:val="24"/>
          <w:szCs w:val="24"/>
        </w:rPr>
        <w:t xml:space="preserve"> cara tepat untuk menghadapi gejala depresi tersebut, mengatasi gangguan yang muncul, atau berpikir positif ketika situasi sedang tertekan (Pearlstein, Howard, Salisbury, &amp; </w:t>
      </w:r>
      <w:proofErr w:type="spellStart"/>
      <w:r w:rsidRPr="00AD31C9">
        <w:rPr>
          <w:rFonts w:ascii="Times New Roman" w:hAnsi="Times New Roman" w:cs="Times New Roman"/>
          <w:sz w:val="24"/>
          <w:szCs w:val="24"/>
        </w:rPr>
        <w:t>Zlotnick</w:t>
      </w:r>
      <w:proofErr w:type="spellEnd"/>
      <w:r w:rsidRPr="00AD31C9">
        <w:rPr>
          <w:rFonts w:ascii="Times New Roman" w:hAnsi="Times New Roman" w:cs="Times New Roman"/>
          <w:sz w:val="24"/>
          <w:szCs w:val="24"/>
        </w:rPr>
        <w:t>, 2009)</w:t>
      </w:r>
      <w:r>
        <w:rPr>
          <w:rFonts w:ascii="Times New Roman" w:hAnsi="Times New Roman" w:cs="Times New Roman"/>
          <w:sz w:val="24"/>
          <w:szCs w:val="24"/>
        </w:rPr>
        <w:t xml:space="preserve"> </w:t>
      </w:r>
      <w:proofErr w:type="spellStart"/>
      <w:r w:rsidRPr="00664956">
        <w:rPr>
          <w:rFonts w:ascii="Times New Roman" w:hAnsi="Times New Roman" w:cs="Times New Roman"/>
          <w:i/>
          <w:iCs/>
          <w:sz w:val="24"/>
          <w:szCs w:val="24"/>
        </w:rPr>
        <w:t>cit</w:t>
      </w:r>
      <w:proofErr w:type="spellEnd"/>
      <w:r w:rsidRPr="00664956">
        <w:rPr>
          <w:rFonts w:ascii="Times New Roman" w:hAnsi="Times New Roman" w:cs="Times New Roman"/>
          <w:i/>
          <w:iCs/>
          <w:sz w:val="24"/>
          <w:szCs w:val="24"/>
        </w:rPr>
        <w:t xml:space="preserve"> </w:t>
      </w:r>
      <w:r>
        <w:rPr>
          <w:rFonts w:ascii="Times New Roman" w:hAnsi="Times New Roman" w:cs="Times New Roman"/>
          <w:sz w:val="24"/>
          <w:szCs w:val="24"/>
        </w:rPr>
        <w:fldChar w:fldCharType="begin" w:fldLock="1"/>
      </w:r>
      <w:r w:rsidR="00126813">
        <w:rPr>
          <w:rFonts w:ascii="Times New Roman" w:hAnsi="Times New Roman" w:cs="Times New Roman"/>
          <w:sz w:val="24"/>
          <w:szCs w:val="24"/>
        </w:rPr>
        <w:instrText>ADDIN CSL_CITATION {"citationItems":[{"id":"ITEM-1","itemData":{"DOI":"10.26630/jk.v11i1.1586","ISSN":"2086-7751","abstract":"Depresi postpartum adalah suatu gangguan mood yang terjadi setelah melahirkan. Gangguan ini biasanya terjadi sekitar 2-6 minggu setelah melahirkan. Penelitian membuktikan bahwa angka kejadian depresi postpartum adalah 1 sampai 2 dari 1000 kelahiran dan 25% ibu yang baru pertama melahirkan mengalami depresi pasca melahirkan yang berat dan pada ibu yang melahirkan anak selanjutnya sekitar 20%. Gejala dari depresi postpartum meliputi mood yang tertekan, hilangnya ketertarikan atau senang dalam beraktivitas, gangguan nafsu makan, gangguan tidur, agitasi fisik atau pelambatan psikomotor, lemah, merasa tidak berguna, susah konsentrasi, bahkan keinginan untuk bunuh diri. Penting dilakukan diagnosis dini depresi postpartum adalah untuk mencegah maupun memperparah gejala yang ditimbulkan. Ibu dengan depresi postpartum perlu mendapatkan penatalaksanaan secara luas dan maksimal dari berbagai pihak, meliputi keluarga, orang terdekat, dan tenaga kesehatan dari multidisiplin ilmu. Dalam penanganannya, dapat diberikan terapi non-farmakologis seperti terapi psikologis dan perubahan perilaku sehari-hari dan juga terapi farmakologis yang sebelumnya perlu dikkonsulkan ke dokter seperti obat golongan tricyclc antidepressant (TCAs) untuk mengurangi gejala dari depresi postpartum.","author":[{"dropping-particle":"","family":"Sari","given":"Retno Arienta","non-dropping-particle":"","parse-names":false,"suffix":""}],"container-title":"Jurnal Kesehatan","id":"ITEM-1","issue":"1","issued":{"date-parts":[["2020"]]},"page":"167","title":"Literature Review: Depresi Postpartum","type":"article-journal","volume":"11"},"uris":["http://www.mendeley.com/documents/?uuid=54d5e805-ee6f-442e-9c70-45cdd2236770"]}],"mendeley":{"formattedCitation":"(R. A. Sari 2020)","plainTextFormattedCitation":"(R. A. Sari 2020)","previouslyFormattedCitation":"(R. A. Sari, 2020)"},"properties":{"noteIndex":0},"schema":"https://github.com/citation-style-language/schema/raw/master/csl-citation.json"}</w:instrText>
      </w:r>
      <w:r>
        <w:rPr>
          <w:rFonts w:ascii="Times New Roman" w:hAnsi="Times New Roman" w:cs="Times New Roman"/>
          <w:sz w:val="24"/>
          <w:szCs w:val="24"/>
        </w:rPr>
        <w:fldChar w:fldCharType="separate"/>
      </w:r>
      <w:r w:rsidR="00126813" w:rsidRPr="00126813">
        <w:rPr>
          <w:rFonts w:ascii="Times New Roman" w:hAnsi="Times New Roman" w:cs="Times New Roman"/>
          <w:noProof/>
          <w:sz w:val="24"/>
          <w:szCs w:val="24"/>
        </w:rPr>
        <w:t>(R. A. Sari 2020)</w:t>
      </w:r>
      <w:r>
        <w:rPr>
          <w:rFonts w:ascii="Times New Roman" w:hAnsi="Times New Roman" w:cs="Times New Roman"/>
          <w:sz w:val="24"/>
          <w:szCs w:val="24"/>
        </w:rPr>
        <w:fldChar w:fldCharType="end"/>
      </w:r>
      <w:r w:rsidRPr="00AD31C9">
        <w:rPr>
          <w:rFonts w:ascii="Times New Roman" w:hAnsi="Times New Roman" w:cs="Times New Roman"/>
          <w:sz w:val="24"/>
          <w:szCs w:val="24"/>
        </w:rPr>
        <w:t>.</w:t>
      </w:r>
      <w:r>
        <w:rPr>
          <w:rFonts w:ascii="Times New Roman" w:hAnsi="Times New Roman" w:cs="Times New Roman"/>
          <w:sz w:val="24"/>
          <w:szCs w:val="24"/>
        </w:rPr>
        <w:t xml:space="preserve"> </w:t>
      </w:r>
      <w:r w:rsidRPr="00EB7E37">
        <w:rPr>
          <w:rFonts w:ascii="Times New Roman" w:hAnsi="Times New Roman" w:cs="Times New Roman"/>
          <w:sz w:val="24"/>
          <w:szCs w:val="24"/>
        </w:rPr>
        <w:t xml:space="preserve">Berdasarkan hasil penelitian </w:t>
      </w:r>
      <w:r>
        <w:rPr>
          <w:rFonts w:ascii="Times New Roman" w:hAnsi="Times New Roman" w:cs="Times New Roman"/>
          <w:sz w:val="24"/>
          <w:szCs w:val="24"/>
        </w:rPr>
        <w:fldChar w:fldCharType="begin" w:fldLock="1"/>
      </w:r>
      <w:r w:rsidR="00126813">
        <w:rPr>
          <w:rFonts w:ascii="Times New Roman" w:hAnsi="Times New Roman" w:cs="Times New Roman"/>
          <w:sz w:val="24"/>
          <w:szCs w:val="24"/>
        </w:rPr>
        <w:instrText>ADDIN CSL_CITATION {"citationItems":[{"id":"ITEM-1","itemData":{"DOI":"10.31539/jks.v6i2.5333","ISSN":"2597-7482","abstract":"This study aims to identify the relationship between the characteristics of respondents and the mental health status of postpartum mothers in the working area of the Kotaraja Health Center. The research method used is correlational quantitative research with a cross-sectional approach. The results showed that one third of the total postpartum mothers (32.7%) experienced mental health problems, dominated by the group of early adulthood, low education, married status, poor economic status, multiparous, history of standard delivery, and having children of infant age. The most felt symptoms were somatic symptoms (66.5%) and anxiety (56.2%). The most common specific symptoms were frequent headaches (55%), fatigue (57.8%) and difficulty sleeping (41%). As many as 2.4% of respondents had thoughts of ending their life. In conclusion, there is a significant relationship between educational level and economic status with mental health problems of postpartum mothers.\r  \r Keywords: Anxiety, Depression, Characteristics, Mother's Mental Health, Postpartum","author":[{"dropping-particle":"","family":"Sinaga","given":"Eva","non-dropping-particle":"","parse-names":false,"suffix":""},{"dropping-particle":"","family":"Jober","given":"Naomi Frolinda","non-dropping-particle":"","parse-names":false,"suffix":""}],"container-title":"Jurnal Keperawatan Silampari","id":"ITEM-1","issue":"2","issued":{"date-parts":[["2023"]]},"page":"1717-1729","title":"Karakteristik dan Status Kesehatan Mental Ibu Postpartum","type":"article-journal","volume":"6"},"uris":["http://www.mendeley.com/documents/?uuid=95b930dd-6794-44a0-95cd-23a9d5d5e48e"]},{"id":"ITEM-2","itemData":{"DOI":"10.24252/alami.v7i2.36608","ISSN":"2581-2513","abstract":"Angka kejadian kesehatan mental terkait kecemasan, depresi dan stress postpartum di Asia cukup tinggi  dan sangat bervariasi yaitu antara 26-85%, sementara di Indonesia antara 50-70% pada ibu postpartum. Maternal functioning merupakan konsep multidimensi yang mencakup perawatan pribadi, bayi, keluarga, aktivitas sosial serta pekerjaan. Penelitian ini bertujuan untuk mengetahui hubungan kesehatan mental dengan maternal functioning pada ibu postpartum. Penelitian ini menggunakan metode analitik observasional dengan pendekatan cross sectional. Sampel yang digunakan adalah ibu postpartum yang memenuhi kriteria dengan jumlah sampel sebanyak 100 sampel. Data yang dikumpulkan dalam penelitian ini menggunakan data sekunder dari rekam medis dan data primer melalui kuesioner, kemudian dianalisis menggunakan uji Chi-Square. Hasil penelitian ini menunjukkan bahwa terdapat hubungan yang signifikan antara kecemasan dan maternal functioning sedangkan untuk depresi dan stress tidak didapatkan hubungan yang signifikan dengan maternal functioning pada ibu postpartum.","author":[{"dropping-particle":"","family":"Riska Amalia","given":"Nur Alifka","non-dropping-particle":"","parse-names":false,"suffix":""},{"dropping-particle":"","family":"Andi Irhamniah Sakinah","given":"","non-dropping-particle":"","parse-names":false,"suffix":""},{"dropping-particle":"","family":"Azizah Nurdin","given":"","non-dropping-particle":"","parse-names":false,"suffix":""},{"dropping-particle":"","family":"Arlina Wiyata Gama","given":"","non-dropping-particle":"","parse-names":false,"suffix":""},{"dropping-particle":"","family":"Mukhlis Mukhtar","given":"","non-dropping-particle":"","parse-names":false,"suffix":""}],"container-title":"Alami Journal (Alauddin Islamic Medical) Journal","id":"ITEM-2","issue":"2","issued":{"date-parts":[["2023"]]},"page":"67-74","title":"Hubungan Kesehatan Mental dengan Maternal Functioning pada Ibu Postpartum","type":"article-journal","volume":"7"},"uris":["http://www.mendeley.com/documents/?uuid=95142a7c-9c5f-4f4a-b0c6-42cd1a3b54d6"]},{"id":"ITEM-3","itemData":{"DOI":"https://doi.org/10.31539/jks.v6i2.5477","author":[{"dropping-particle":"","family":"Cahyaningtyas","given":"Keny Nurchaeni","non-dropping-particle":"","parse-names":false,"suffix":""},{"dropping-particle":"","family":"Julian","given":"Vinami","non-dropping-particle":"","parse-names":false,"suffix":""}],"container-title":"Jurnal Keperawatan Silampari","id":"ITEM-3","issue":"2","issued":{"date-parts":[["2023"]]},"page":"1274-1280","title":"Gambaran Kesehatan Mental pada Ibu Post Natal","type":"article-journal","volume":"6"},"uris":["http://www.mendeley.com/documents/?uuid=2b1b0651-d56b-4bd9-98a9-9cf86bfa791e"]}],"mendeley":{"formattedCitation":"(Sinaga and Jober 2023; Riska Amalia et al. 2023; Cahyaningtyas and Julian 2023)","plainTextFormattedCitation":"(Sinaga and Jober 2023; Riska Amalia et al. 2023; Cahyaningtyas and Julian 2023)","previouslyFormattedCitation":"(Cahyaningtyas &amp; Julian, 2023; Riska Amalia et al., 2023; Sinaga &amp; Jober, 2023)"},"properties":{"noteIndex":0},"schema":"https://github.com/citation-style-language/schema/raw/master/csl-citation.json"}</w:instrText>
      </w:r>
      <w:r>
        <w:rPr>
          <w:rFonts w:ascii="Times New Roman" w:hAnsi="Times New Roman" w:cs="Times New Roman"/>
          <w:sz w:val="24"/>
          <w:szCs w:val="24"/>
        </w:rPr>
        <w:fldChar w:fldCharType="separate"/>
      </w:r>
      <w:r w:rsidR="00126813" w:rsidRPr="00126813">
        <w:rPr>
          <w:rFonts w:ascii="Times New Roman" w:hAnsi="Times New Roman" w:cs="Times New Roman"/>
          <w:noProof/>
          <w:sz w:val="24"/>
          <w:szCs w:val="24"/>
        </w:rPr>
        <w:t>(Sinaga and Jober 2023; Riska Amalia et al. 2023; Cahyaningtyas and Julian 2023)</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EB7E37">
        <w:rPr>
          <w:rFonts w:ascii="Times New Roman" w:hAnsi="Times New Roman" w:cs="Times New Roman"/>
          <w:sz w:val="24"/>
          <w:szCs w:val="24"/>
        </w:rPr>
        <w:t xml:space="preserve">didapatkan sebagian besar </w:t>
      </w:r>
      <w:r>
        <w:rPr>
          <w:rFonts w:ascii="Times New Roman" w:hAnsi="Times New Roman" w:cs="Times New Roman"/>
          <w:sz w:val="24"/>
          <w:szCs w:val="24"/>
        </w:rPr>
        <w:t>ibu postpartum</w:t>
      </w:r>
      <w:r w:rsidRPr="00EB7E37">
        <w:rPr>
          <w:rFonts w:ascii="Times New Roman" w:hAnsi="Times New Roman" w:cs="Times New Roman"/>
          <w:sz w:val="24"/>
          <w:szCs w:val="24"/>
        </w:rPr>
        <w:t xml:space="preserve"> mengalami masalah kesehatan mental</w:t>
      </w:r>
      <w:r>
        <w:rPr>
          <w:rFonts w:ascii="Times New Roman" w:hAnsi="Times New Roman" w:cs="Times New Roman"/>
          <w:sz w:val="24"/>
          <w:szCs w:val="24"/>
        </w:rPr>
        <w:t xml:space="preserve"> seperti cemas dan depresi</w:t>
      </w:r>
      <w:r w:rsidRPr="00EB7E37">
        <w:rPr>
          <w:rFonts w:ascii="Times New Roman" w:hAnsi="Times New Roman" w:cs="Times New Roman"/>
          <w:sz w:val="24"/>
          <w:szCs w:val="24"/>
        </w:rPr>
        <w:t xml:space="preserve">. </w:t>
      </w:r>
      <w:proofErr w:type="spellStart"/>
      <w:r>
        <w:rPr>
          <w:rFonts w:ascii="Times New Roman" w:hAnsi="Times New Roman" w:cs="Times New Roman"/>
          <w:sz w:val="24"/>
          <w:szCs w:val="24"/>
        </w:rPr>
        <w:t>Selain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p</w:t>
      </w:r>
      <w:r w:rsidRPr="00E45AE8">
        <w:rPr>
          <w:rFonts w:ascii="Times New Roman" w:hAnsi="Times New Roman" w:cs="Times New Roman"/>
          <w:sz w:val="24"/>
          <w:szCs w:val="24"/>
        </w:rPr>
        <w:t xml:space="preserve">ada 10-28% </w:t>
      </w:r>
      <w:proofErr w:type="spellStart"/>
      <w:r w:rsidRPr="00E45AE8">
        <w:rPr>
          <w:rFonts w:ascii="Times New Roman" w:hAnsi="Times New Roman" w:cs="Times New Roman"/>
          <w:sz w:val="24"/>
          <w:szCs w:val="24"/>
        </w:rPr>
        <w:t>ibu</w:t>
      </w:r>
      <w:proofErr w:type="spellEnd"/>
      <w:r w:rsidRPr="00E45AE8">
        <w:rPr>
          <w:rFonts w:ascii="Times New Roman" w:hAnsi="Times New Roman" w:cs="Times New Roman"/>
          <w:sz w:val="24"/>
          <w:szCs w:val="24"/>
        </w:rPr>
        <w:t xml:space="preserve"> </w:t>
      </w:r>
      <w:proofErr w:type="spellStart"/>
      <w:r w:rsidRPr="00E45AE8">
        <w:rPr>
          <w:rFonts w:ascii="Times New Roman" w:hAnsi="Times New Roman" w:cs="Times New Roman"/>
          <w:sz w:val="24"/>
          <w:szCs w:val="24"/>
        </w:rPr>
        <w:t>selama</w:t>
      </w:r>
      <w:proofErr w:type="spellEnd"/>
      <w:r w:rsidRPr="00E45AE8">
        <w:rPr>
          <w:rFonts w:ascii="Times New Roman" w:hAnsi="Times New Roman" w:cs="Times New Roman"/>
          <w:sz w:val="24"/>
          <w:szCs w:val="24"/>
        </w:rPr>
        <w:t xml:space="preserve"> masa </w:t>
      </w:r>
      <w:proofErr w:type="spellStart"/>
      <w:r w:rsidRPr="00E45AE8">
        <w:rPr>
          <w:rFonts w:ascii="Times New Roman" w:hAnsi="Times New Roman" w:cs="Times New Roman"/>
          <w:sz w:val="24"/>
          <w:szCs w:val="24"/>
        </w:rPr>
        <w:t>nifas</w:t>
      </w:r>
      <w:proofErr w:type="spellEnd"/>
      <w:r w:rsidRPr="00E45AE8">
        <w:rPr>
          <w:rFonts w:ascii="Times New Roman" w:hAnsi="Times New Roman" w:cs="Times New Roman"/>
          <w:sz w:val="24"/>
          <w:szCs w:val="24"/>
        </w:rPr>
        <w:t xml:space="preserve"> </w:t>
      </w:r>
      <w:proofErr w:type="spellStart"/>
      <w:r w:rsidRPr="00E45AE8">
        <w:rPr>
          <w:rFonts w:ascii="Times New Roman" w:hAnsi="Times New Roman" w:cs="Times New Roman"/>
          <w:sz w:val="24"/>
          <w:szCs w:val="24"/>
        </w:rPr>
        <w:t>mengalami</w:t>
      </w:r>
      <w:proofErr w:type="spellEnd"/>
      <w:r w:rsidRPr="00E45AE8">
        <w:rPr>
          <w:rFonts w:ascii="Times New Roman" w:hAnsi="Times New Roman" w:cs="Times New Roman"/>
          <w:sz w:val="24"/>
          <w:szCs w:val="24"/>
        </w:rPr>
        <w:t xml:space="preserve"> </w:t>
      </w:r>
      <w:proofErr w:type="spellStart"/>
      <w:r w:rsidRPr="00E45AE8">
        <w:rPr>
          <w:rFonts w:ascii="Times New Roman" w:hAnsi="Times New Roman" w:cs="Times New Roman"/>
          <w:sz w:val="24"/>
          <w:szCs w:val="24"/>
        </w:rPr>
        <w:t>komplikasi</w:t>
      </w:r>
      <w:proofErr w:type="spellEnd"/>
      <w:r w:rsidRPr="00E45AE8">
        <w:rPr>
          <w:rFonts w:ascii="Times New Roman" w:hAnsi="Times New Roman" w:cs="Times New Roman"/>
          <w:sz w:val="24"/>
          <w:szCs w:val="24"/>
        </w:rPr>
        <w:t xml:space="preserve"> yang paling </w:t>
      </w:r>
      <w:proofErr w:type="spellStart"/>
      <w:r w:rsidRPr="00E45AE8">
        <w:rPr>
          <w:rFonts w:ascii="Times New Roman" w:hAnsi="Times New Roman" w:cs="Times New Roman"/>
          <w:sz w:val="24"/>
          <w:szCs w:val="24"/>
        </w:rPr>
        <w:t>sering</w:t>
      </w:r>
      <w:proofErr w:type="spellEnd"/>
      <w:r w:rsidRPr="00E45AE8">
        <w:rPr>
          <w:rFonts w:ascii="Times New Roman" w:hAnsi="Times New Roman" w:cs="Times New Roman"/>
          <w:sz w:val="24"/>
          <w:szCs w:val="24"/>
        </w:rPr>
        <w:t xml:space="preserve"> </w:t>
      </w:r>
      <w:proofErr w:type="spellStart"/>
      <w:r w:rsidRPr="00E45AE8">
        <w:rPr>
          <w:rFonts w:ascii="Times New Roman" w:hAnsi="Times New Roman" w:cs="Times New Roman"/>
          <w:sz w:val="24"/>
          <w:szCs w:val="24"/>
        </w:rPr>
        <w:t>terjadi</w:t>
      </w:r>
      <w:proofErr w:type="spellEnd"/>
      <w:r w:rsidRPr="00E45AE8">
        <w:rPr>
          <w:rFonts w:ascii="Times New Roman" w:hAnsi="Times New Roman" w:cs="Times New Roman"/>
          <w:sz w:val="24"/>
          <w:szCs w:val="24"/>
        </w:rPr>
        <w:t xml:space="preserve"> </w:t>
      </w:r>
      <w:proofErr w:type="spellStart"/>
      <w:r w:rsidRPr="00E45AE8">
        <w:rPr>
          <w:rFonts w:ascii="Times New Roman" w:hAnsi="Times New Roman" w:cs="Times New Roman"/>
          <w:sz w:val="24"/>
          <w:szCs w:val="24"/>
        </w:rPr>
        <w:t>yaitu</w:t>
      </w:r>
      <w:proofErr w:type="spellEnd"/>
      <w:r w:rsidRPr="00E45AE8">
        <w:rPr>
          <w:rFonts w:ascii="Times New Roman" w:hAnsi="Times New Roman" w:cs="Times New Roman"/>
          <w:sz w:val="24"/>
          <w:szCs w:val="24"/>
        </w:rPr>
        <w:t xml:space="preserve"> </w:t>
      </w:r>
      <w:proofErr w:type="spellStart"/>
      <w:r w:rsidRPr="00E45AE8">
        <w:rPr>
          <w:rFonts w:ascii="Times New Roman" w:hAnsi="Times New Roman" w:cs="Times New Roman"/>
          <w:sz w:val="24"/>
          <w:szCs w:val="24"/>
        </w:rPr>
        <w:t>depresi</w:t>
      </w:r>
      <w:proofErr w:type="spellEnd"/>
      <w:r w:rsidRPr="00E45AE8">
        <w:rPr>
          <w:rFonts w:ascii="Times New Roman" w:hAnsi="Times New Roman" w:cs="Times New Roman"/>
          <w:sz w:val="24"/>
          <w:szCs w:val="24"/>
        </w:rPr>
        <w:t xml:space="preserve"> postpartum. Adanya riwayat gangguan depresi berat dan gangguan bipolar juga menempatkan ibu bersalin lebih tinggi berisiko mengalami depresi postpartum</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126813">
        <w:rPr>
          <w:rFonts w:ascii="Times New Roman" w:hAnsi="Times New Roman" w:cs="Times New Roman"/>
          <w:sz w:val="24"/>
          <w:szCs w:val="24"/>
        </w:rPr>
        <w:instrText>ADDIN CSL_CITATION {"citationItems":[{"id":"ITEM-1","itemData":{"abstract":"Depresi pascapersalinan (PPD), yang mempengaruhi 10-15% ibu, merupakan masalah kesehatan psikologis yang paling umum terjadi pada wanita di seluruh dunia","author":[{"dropping-particle":"","family":"Mustofa","given":"Ali","non-dropping-particle":"","parse-names":false,"suffix":""},{"dropping-particle":"","family":"Hapsari","given":"Ainun Nadya","non-dropping-particle":"","parse-names":false,"suffix":""},{"dropping-particle":"","family":"Nabiila","given":"Alyaa","non-dropping-particle":"","parse-names":false,"suffix":""},{"dropping-particle":"","family":"Putri","given":"Ajeng Khalisyah","non-dropping-particle":"","parse-names":false,"suffix":""},{"dropping-particle":"","family":"Nurissyita","given":"Al Mas","non-dropping-particle":"","parse-names":false,"suffix":""},{"dropping-particle":"","family":"Catur","given":"Era","non-dropping-particle":"","parse-names":false,"suffix":""}],"container-title":"Medica Arteriana","id":"ITEM-1","issue":"2","issued":{"date-parts":[["2021"]]},"page":"62-67","title":"Faktor Risiko Depresi Pasca Persalinan di Negara-negara Asia Tenggara Secara umum definisi dari depresi postpartum menurut American Pshyciatric Assosiaciation ’ s , Diagnostic and Statistical tanda atau gejala gangguan depresi , mood , global sekitar 13 %","type":"article-journal","volume":"3"},"uris":["http://www.mendeley.com/documents/?uuid=e7f48092-9d89-4f1e-a4e4-1aabc58a977f"]}],"mendeley":{"formattedCitation":"(Mustofa et al. 2021)","plainTextFormattedCitation":"(Mustofa et al. 2021)","previouslyFormattedCitation":"(Mustofa et al., 2021)"},"properties":{"noteIndex":0},"schema":"https://github.com/citation-style-language/schema/raw/master/csl-citation.json"}</w:instrText>
      </w:r>
      <w:r>
        <w:rPr>
          <w:rFonts w:ascii="Times New Roman" w:hAnsi="Times New Roman" w:cs="Times New Roman"/>
          <w:sz w:val="24"/>
          <w:szCs w:val="24"/>
        </w:rPr>
        <w:fldChar w:fldCharType="separate"/>
      </w:r>
      <w:r w:rsidR="00126813" w:rsidRPr="00126813">
        <w:rPr>
          <w:rFonts w:ascii="Times New Roman" w:hAnsi="Times New Roman" w:cs="Times New Roman"/>
          <w:noProof/>
          <w:sz w:val="24"/>
          <w:szCs w:val="24"/>
        </w:rPr>
        <w:t>(Mustofa et al. 2021)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138F9FDF" w14:textId="77777777" w:rsidR="00A302AA" w:rsidRDefault="00A302AA" w:rsidP="008044EA">
      <w:pPr>
        <w:ind w:left="357" w:firstLine="720"/>
        <w:jc w:val="both"/>
        <w:rPr>
          <w:rFonts w:ascii="Times New Roman" w:hAnsi="Times New Roman" w:cs="Times New Roman"/>
          <w:sz w:val="24"/>
          <w:szCs w:val="24"/>
        </w:rPr>
      </w:pPr>
      <w:r w:rsidRPr="00E627BC">
        <w:rPr>
          <w:rFonts w:ascii="Times New Roman" w:hAnsi="Times New Roman" w:cs="Times New Roman"/>
          <w:sz w:val="24"/>
          <w:szCs w:val="24"/>
        </w:rPr>
        <w:t>Berda</w:t>
      </w:r>
      <w:r>
        <w:rPr>
          <w:rFonts w:ascii="Times New Roman" w:hAnsi="Times New Roman" w:cs="Times New Roman"/>
          <w:sz w:val="24"/>
          <w:szCs w:val="24"/>
        </w:rPr>
        <w:t>s</w:t>
      </w:r>
      <w:r w:rsidRPr="00E627BC">
        <w:rPr>
          <w:rFonts w:ascii="Times New Roman" w:hAnsi="Times New Roman" w:cs="Times New Roman"/>
          <w:sz w:val="24"/>
          <w:szCs w:val="24"/>
        </w:rPr>
        <w:t>arkan data profil</w:t>
      </w:r>
      <w:r>
        <w:rPr>
          <w:rFonts w:ascii="Times New Roman" w:hAnsi="Times New Roman" w:cs="Times New Roman"/>
          <w:sz w:val="24"/>
          <w:szCs w:val="24"/>
        </w:rPr>
        <w:t xml:space="preserve"> </w:t>
      </w:r>
      <w:r w:rsidRPr="00E627BC">
        <w:rPr>
          <w:rFonts w:ascii="Times New Roman" w:hAnsi="Times New Roman" w:cs="Times New Roman"/>
          <w:sz w:val="24"/>
          <w:szCs w:val="24"/>
        </w:rPr>
        <w:t>RSUD Mgr</w:t>
      </w:r>
      <w:r>
        <w:rPr>
          <w:rFonts w:ascii="Times New Roman" w:hAnsi="Times New Roman" w:cs="Times New Roman"/>
          <w:sz w:val="24"/>
          <w:szCs w:val="24"/>
        </w:rPr>
        <w:t xml:space="preserve">. </w:t>
      </w:r>
      <w:r w:rsidRPr="00E627BC">
        <w:rPr>
          <w:rFonts w:ascii="Times New Roman" w:hAnsi="Times New Roman" w:cs="Times New Roman"/>
          <w:sz w:val="24"/>
          <w:szCs w:val="24"/>
        </w:rPr>
        <w:t xml:space="preserve">Gabriel </w:t>
      </w:r>
      <w:proofErr w:type="spellStart"/>
      <w:r w:rsidRPr="00E627BC">
        <w:rPr>
          <w:rFonts w:ascii="Times New Roman" w:hAnsi="Times New Roman" w:cs="Times New Roman"/>
          <w:sz w:val="24"/>
          <w:szCs w:val="24"/>
        </w:rPr>
        <w:t>Manek</w:t>
      </w:r>
      <w:proofErr w:type="spellEnd"/>
      <w:r w:rsidRPr="00E627BC">
        <w:rPr>
          <w:rFonts w:ascii="Times New Roman" w:hAnsi="Times New Roman" w:cs="Times New Roman"/>
          <w:sz w:val="24"/>
          <w:szCs w:val="24"/>
        </w:rPr>
        <w:t xml:space="preserve">, SVD </w:t>
      </w:r>
      <w:proofErr w:type="spellStart"/>
      <w:r w:rsidRPr="00E627BC">
        <w:rPr>
          <w:rFonts w:ascii="Times New Roman" w:hAnsi="Times New Roman" w:cs="Times New Roman"/>
          <w:sz w:val="24"/>
          <w:szCs w:val="24"/>
        </w:rPr>
        <w:t>Atambua</w:t>
      </w:r>
      <w:proofErr w:type="spellEnd"/>
      <w:r w:rsidRPr="00E627BC">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persalinan</w:t>
      </w:r>
      <w:proofErr w:type="spellEnd"/>
      <w:r>
        <w:rPr>
          <w:rFonts w:ascii="Times New Roman" w:hAnsi="Times New Roman" w:cs="Times New Roman"/>
          <w:sz w:val="24"/>
          <w:szCs w:val="24"/>
        </w:rPr>
        <w:t xml:space="preserve"> </w:t>
      </w:r>
      <w:r w:rsidRPr="00E627BC">
        <w:rPr>
          <w:rFonts w:ascii="Times New Roman" w:hAnsi="Times New Roman" w:cs="Times New Roman"/>
          <w:sz w:val="24"/>
          <w:szCs w:val="24"/>
        </w:rPr>
        <w:t xml:space="preserve">pada </w:t>
      </w:r>
      <w:proofErr w:type="spellStart"/>
      <w:r w:rsidRPr="00E627BC">
        <w:rPr>
          <w:rFonts w:ascii="Times New Roman" w:hAnsi="Times New Roman" w:cs="Times New Roman"/>
          <w:sz w:val="24"/>
          <w:szCs w:val="24"/>
        </w:rPr>
        <w:t>tahun</w:t>
      </w:r>
      <w:proofErr w:type="spellEnd"/>
      <w:r w:rsidRPr="00E627BC">
        <w:rPr>
          <w:rFonts w:ascii="Times New Roman" w:hAnsi="Times New Roman" w:cs="Times New Roman"/>
          <w:sz w:val="24"/>
          <w:szCs w:val="24"/>
        </w:rPr>
        <w:t xml:space="preserve"> </w:t>
      </w:r>
      <w:r>
        <w:rPr>
          <w:rFonts w:ascii="Times New Roman" w:hAnsi="Times New Roman" w:cs="Times New Roman"/>
          <w:sz w:val="24"/>
          <w:szCs w:val="24"/>
        </w:rPr>
        <w:t>2021 sebanyak</w:t>
      </w:r>
      <w:r w:rsidRPr="00E627BC">
        <w:rPr>
          <w:rFonts w:ascii="Times New Roman" w:hAnsi="Times New Roman" w:cs="Times New Roman"/>
          <w:sz w:val="24"/>
          <w:szCs w:val="24"/>
        </w:rPr>
        <w:t xml:space="preserve"> 1382 orang</w:t>
      </w:r>
      <w:r>
        <w:rPr>
          <w:rFonts w:ascii="Times New Roman" w:hAnsi="Times New Roman" w:cs="Times New Roman"/>
          <w:sz w:val="24"/>
          <w:szCs w:val="24"/>
        </w:rPr>
        <w:t xml:space="preserve"> terdiri dari persalinan </w:t>
      </w:r>
      <w:r w:rsidRPr="00E627BC">
        <w:rPr>
          <w:rFonts w:ascii="Times New Roman" w:hAnsi="Times New Roman" w:cs="Times New Roman"/>
          <w:sz w:val="24"/>
          <w:szCs w:val="24"/>
        </w:rPr>
        <w:t xml:space="preserve">spontan </w:t>
      </w:r>
      <w:r>
        <w:rPr>
          <w:rFonts w:ascii="Times New Roman" w:hAnsi="Times New Roman" w:cs="Times New Roman"/>
          <w:sz w:val="24"/>
          <w:szCs w:val="24"/>
        </w:rPr>
        <w:t xml:space="preserve">sebanyak </w:t>
      </w:r>
      <w:r w:rsidRPr="00E627BC">
        <w:rPr>
          <w:rFonts w:ascii="Times New Roman" w:hAnsi="Times New Roman" w:cs="Times New Roman"/>
          <w:sz w:val="24"/>
          <w:szCs w:val="24"/>
        </w:rPr>
        <w:t>745 orang</w:t>
      </w:r>
      <w:r>
        <w:rPr>
          <w:rFonts w:ascii="Times New Roman" w:hAnsi="Times New Roman" w:cs="Times New Roman"/>
          <w:sz w:val="24"/>
          <w:szCs w:val="24"/>
        </w:rPr>
        <w:t xml:space="preserve"> dan </w:t>
      </w:r>
      <w:proofErr w:type="spellStart"/>
      <w:r>
        <w:rPr>
          <w:rFonts w:ascii="Times New Roman" w:hAnsi="Times New Roman" w:cs="Times New Roman"/>
          <w:sz w:val="24"/>
          <w:szCs w:val="24"/>
        </w:rPr>
        <w:t>persalinan</w:t>
      </w:r>
      <w:proofErr w:type="spellEnd"/>
      <w:r>
        <w:rPr>
          <w:rFonts w:ascii="Times New Roman" w:hAnsi="Times New Roman" w:cs="Times New Roman"/>
          <w:sz w:val="24"/>
          <w:szCs w:val="24"/>
        </w:rPr>
        <w:t xml:space="preserve"> </w:t>
      </w:r>
      <w:proofErr w:type="spellStart"/>
      <w:r w:rsidRPr="00D9080A">
        <w:rPr>
          <w:rFonts w:ascii="Times New Roman" w:hAnsi="Times New Roman" w:cs="Times New Roman"/>
          <w:i/>
          <w:iCs/>
          <w:sz w:val="24"/>
          <w:szCs w:val="24"/>
        </w:rPr>
        <w:t>sectio</w:t>
      </w:r>
      <w:proofErr w:type="spellEnd"/>
      <w:r w:rsidRPr="00D9080A">
        <w:rPr>
          <w:rFonts w:ascii="Times New Roman" w:hAnsi="Times New Roman" w:cs="Times New Roman"/>
          <w:i/>
          <w:iCs/>
          <w:sz w:val="24"/>
          <w:szCs w:val="24"/>
        </w:rPr>
        <w:t xml:space="preserve"> </w:t>
      </w:r>
      <w:proofErr w:type="spellStart"/>
      <w:r w:rsidRPr="00D9080A">
        <w:rPr>
          <w:rFonts w:ascii="Times New Roman" w:hAnsi="Times New Roman" w:cs="Times New Roman"/>
          <w:i/>
          <w:iCs/>
          <w:sz w:val="24"/>
          <w:szCs w:val="24"/>
        </w:rPr>
        <w:t>caesarea</w:t>
      </w:r>
      <w:proofErr w:type="spellEnd"/>
      <w:r>
        <w:rPr>
          <w:rFonts w:ascii="Times New Roman" w:hAnsi="Times New Roman" w:cs="Times New Roman"/>
          <w:sz w:val="24"/>
          <w:szCs w:val="24"/>
        </w:rPr>
        <w:t xml:space="preserve"> (SC) </w:t>
      </w:r>
      <w:proofErr w:type="spellStart"/>
      <w:r>
        <w:rPr>
          <w:rFonts w:ascii="Times New Roman" w:hAnsi="Times New Roman" w:cs="Times New Roman"/>
          <w:sz w:val="24"/>
          <w:szCs w:val="24"/>
        </w:rPr>
        <w:t>sebanyak</w:t>
      </w:r>
      <w:proofErr w:type="spellEnd"/>
      <w:r>
        <w:rPr>
          <w:rFonts w:ascii="Times New Roman" w:hAnsi="Times New Roman" w:cs="Times New Roman"/>
          <w:sz w:val="24"/>
          <w:szCs w:val="24"/>
        </w:rPr>
        <w:t xml:space="preserve"> </w:t>
      </w:r>
      <w:r w:rsidRPr="00E627BC">
        <w:rPr>
          <w:rFonts w:ascii="Times New Roman" w:hAnsi="Times New Roman" w:cs="Times New Roman"/>
          <w:sz w:val="24"/>
          <w:szCs w:val="24"/>
        </w:rPr>
        <w:t>637 orang</w:t>
      </w:r>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2022 sebanyak </w:t>
      </w:r>
      <w:r w:rsidRPr="00E627BC">
        <w:rPr>
          <w:rFonts w:ascii="Times New Roman" w:hAnsi="Times New Roman" w:cs="Times New Roman"/>
          <w:sz w:val="24"/>
          <w:szCs w:val="24"/>
        </w:rPr>
        <w:t>2526 orang</w:t>
      </w:r>
      <w:r>
        <w:rPr>
          <w:rFonts w:ascii="Times New Roman" w:hAnsi="Times New Roman" w:cs="Times New Roman"/>
          <w:sz w:val="24"/>
          <w:szCs w:val="24"/>
        </w:rPr>
        <w:t xml:space="preserve"> terdiri dari persalinan </w:t>
      </w:r>
      <w:r w:rsidRPr="00E627BC">
        <w:rPr>
          <w:rFonts w:ascii="Times New Roman" w:hAnsi="Times New Roman" w:cs="Times New Roman"/>
          <w:sz w:val="24"/>
          <w:szCs w:val="24"/>
        </w:rPr>
        <w:t>spontan 890 orang</w:t>
      </w:r>
      <w:r>
        <w:rPr>
          <w:rFonts w:ascii="Times New Roman" w:hAnsi="Times New Roman" w:cs="Times New Roman"/>
          <w:sz w:val="24"/>
          <w:szCs w:val="24"/>
        </w:rPr>
        <w:t xml:space="preserve"> dan </w:t>
      </w:r>
      <w:proofErr w:type="spellStart"/>
      <w:r w:rsidRPr="00D9080A">
        <w:rPr>
          <w:rFonts w:ascii="Times New Roman" w:hAnsi="Times New Roman" w:cs="Times New Roman"/>
          <w:i/>
          <w:iCs/>
          <w:sz w:val="24"/>
          <w:szCs w:val="24"/>
        </w:rPr>
        <w:t>sectio</w:t>
      </w:r>
      <w:proofErr w:type="spellEnd"/>
      <w:r w:rsidRPr="00D9080A">
        <w:rPr>
          <w:rFonts w:ascii="Times New Roman" w:hAnsi="Times New Roman" w:cs="Times New Roman"/>
          <w:i/>
          <w:iCs/>
          <w:sz w:val="24"/>
          <w:szCs w:val="24"/>
        </w:rPr>
        <w:t xml:space="preserve"> </w:t>
      </w:r>
      <w:proofErr w:type="spellStart"/>
      <w:r w:rsidRPr="00D9080A">
        <w:rPr>
          <w:rFonts w:ascii="Times New Roman" w:hAnsi="Times New Roman" w:cs="Times New Roman"/>
          <w:i/>
          <w:iCs/>
          <w:sz w:val="24"/>
          <w:szCs w:val="24"/>
        </w:rPr>
        <w:t>caesarea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sebanyak</w:t>
      </w:r>
      <w:proofErr w:type="spellEnd"/>
      <w:r w:rsidRPr="00E627BC">
        <w:rPr>
          <w:rFonts w:ascii="Times New Roman" w:hAnsi="Times New Roman" w:cs="Times New Roman"/>
          <w:sz w:val="24"/>
          <w:szCs w:val="24"/>
        </w:rPr>
        <w:t xml:space="preserve"> 1636 orang</w:t>
      </w:r>
      <w:r>
        <w:rPr>
          <w:rFonts w:ascii="Times New Roman" w:hAnsi="Times New Roman" w:cs="Times New Roman"/>
          <w:sz w:val="24"/>
          <w:szCs w:val="24"/>
        </w:rPr>
        <w:t xml:space="preserve">;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Januari-Juni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2023 </w:t>
      </w:r>
      <w:proofErr w:type="spellStart"/>
      <w:r>
        <w:rPr>
          <w:rFonts w:ascii="Times New Roman" w:hAnsi="Times New Roman" w:cs="Times New Roman"/>
          <w:sz w:val="24"/>
          <w:szCs w:val="24"/>
        </w:rPr>
        <w:t>sebanyak</w:t>
      </w:r>
      <w:proofErr w:type="spellEnd"/>
      <w:r>
        <w:rPr>
          <w:rFonts w:ascii="Times New Roman" w:hAnsi="Times New Roman" w:cs="Times New Roman"/>
          <w:sz w:val="24"/>
          <w:szCs w:val="24"/>
        </w:rPr>
        <w:t xml:space="preserve"> </w:t>
      </w:r>
      <w:r w:rsidRPr="00E627BC">
        <w:rPr>
          <w:rFonts w:ascii="Times New Roman" w:hAnsi="Times New Roman" w:cs="Times New Roman"/>
          <w:sz w:val="24"/>
          <w:szCs w:val="24"/>
        </w:rPr>
        <w:t xml:space="preserve">584 orang </w:t>
      </w:r>
      <w:proofErr w:type="spellStart"/>
      <w:r>
        <w:rPr>
          <w:rFonts w:ascii="Times New Roman" w:hAnsi="Times New Roman" w:cs="Times New Roman"/>
          <w:sz w:val="24"/>
          <w:szCs w:val="24"/>
        </w:rPr>
        <w:t>terdiri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persalinan</w:t>
      </w:r>
      <w:proofErr w:type="spellEnd"/>
      <w:r>
        <w:rPr>
          <w:rFonts w:ascii="Times New Roman" w:hAnsi="Times New Roman" w:cs="Times New Roman"/>
          <w:sz w:val="24"/>
          <w:szCs w:val="24"/>
        </w:rPr>
        <w:t xml:space="preserve"> </w:t>
      </w:r>
      <w:proofErr w:type="spellStart"/>
      <w:r w:rsidRPr="00E627BC">
        <w:rPr>
          <w:rFonts w:ascii="Times New Roman" w:hAnsi="Times New Roman" w:cs="Times New Roman"/>
          <w:sz w:val="24"/>
          <w:szCs w:val="24"/>
        </w:rPr>
        <w:t>spontan</w:t>
      </w:r>
      <w:proofErr w:type="spellEnd"/>
      <w:r w:rsidRPr="00E627BC">
        <w:rPr>
          <w:rFonts w:ascii="Times New Roman" w:hAnsi="Times New Roman" w:cs="Times New Roman"/>
          <w:sz w:val="24"/>
          <w:szCs w:val="24"/>
        </w:rPr>
        <w:t xml:space="preserve"> </w:t>
      </w:r>
      <w:proofErr w:type="spellStart"/>
      <w:r>
        <w:rPr>
          <w:rFonts w:ascii="Times New Roman" w:hAnsi="Times New Roman" w:cs="Times New Roman"/>
          <w:sz w:val="24"/>
          <w:szCs w:val="24"/>
        </w:rPr>
        <w:t>sebanyak</w:t>
      </w:r>
      <w:proofErr w:type="spellEnd"/>
      <w:r>
        <w:rPr>
          <w:rFonts w:ascii="Times New Roman" w:hAnsi="Times New Roman" w:cs="Times New Roman"/>
          <w:sz w:val="24"/>
          <w:szCs w:val="24"/>
        </w:rPr>
        <w:t xml:space="preserve"> </w:t>
      </w:r>
      <w:r w:rsidRPr="00E627BC">
        <w:rPr>
          <w:rFonts w:ascii="Times New Roman" w:hAnsi="Times New Roman" w:cs="Times New Roman"/>
          <w:sz w:val="24"/>
          <w:szCs w:val="24"/>
        </w:rPr>
        <w:t xml:space="preserve">110 orang, </w:t>
      </w:r>
      <w:proofErr w:type="spellStart"/>
      <w:r w:rsidRPr="00D9080A">
        <w:rPr>
          <w:rFonts w:ascii="Times New Roman" w:hAnsi="Times New Roman" w:cs="Times New Roman"/>
          <w:i/>
          <w:iCs/>
          <w:sz w:val="24"/>
          <w:szCs w:val="24"/>
        </w:rPr>
        <w:t>sectio</w:t>
      </w:r>
      <w:proofErr w:type="spellEnd"/>
      <w:r w:rsidRPr="00D9080A">
        <w:rPr>
          <w:rFonts w:ascii="Times New Roman" w:hAnsi="Times New Roman" w:cs="Times New Roman"/>
          <w:i/>
          <w:iCs/>
          <w:sz w:val="24"/>
          <w:szCs w:val="24"/>
        </w:rPr>
        <w:t xml:space="preserve"> </w:t>
      </w:r>
      <w:proofErr w:type="spellStart"/>
      <w:r w:rsidRPr="00D9080A">
        <w:rPr>
          <w:rFonts w:ascii="Times New Roman" w:hAnsi="Times New Roman" w:cs="Times New Roman"/>
          <w:i/>
          <w:iCs/>
          <w:sz w:val="24"/>
          <w:szCs w:val="24"/>
        </w:rPr>
        <w:t>caesarea</w:t>
      </w:r>
      <w:proofErr w:type="spellEnd"/>
      <w:r>
        <w:rPr>
          <w:rFonts w:ascii="Times New Roman" w:hAnsi="Times New Roman" w:cs="Times New Roman"/>
          <w:sz w:val="24"/>
          <w:szCs w:val="24"/>
        </w:rPr>
        <w:t xml:space="preserve"> (SC) </w:t>
      </w:r>
      <w:proofErr w:type="spellStart"/>
      <w:r>
        <w:rPr>
          <w:rFonts w:ascii="Times New Roman" w:hAnsi="Times New Roman" w:cs="Times New Roman"/>
          <w:sz w:val="24"/>
          <w:szCs w:val="24"/>
        </w:rPr>
        <w:t>sebanyak</w:t>
      </w:r>
      <w:proofErr w:type="spellEnd"/>
      <w:r w:rsidRPr="00E627BC">
        <w:rPr>
          <w:rFonts w:ascii="Times New Roman" w:hAnsi="Times New Roman" w:cs="Times New Roman"/>
          <w:sz w:val="24"/>
          <w:szCs w:val="24"/>
        </w:rPr>
        <w:t xml:space="preserve"> 474 orang</w:t>
      </w:r>
      <w:r>
        <w:rPr>
          <w:rFonts w:ascii="Times New Roman" w:hAnsi="Times New Roman" w:cs="Times New Roman"/>
          <w:sz w:val="24"/>
          <w:szCs w:val="24"/>
        </w:rPr>
        <w:t xml:space="preserve"> </w:t>
      </w:r>
      <w:r w:rsidRPr="00E627BC">
        <w:rPr>
          <w:rFonts w:ascii="Times New Roman" w:hAnsi="Times New Roman" w:cs="Times New Roman"/>
          <w:sz w:val="24"/>
          <w:szCs w:val="24"/>
        </w:rPr>
        <w:t>(Data Rekam Medik RSUD Mgr</w:t>
      </w:r>
      <w:r>
        <w:rPr>
          <w:rFonts w:ascii="Times New Roman" w:hAnsi="Times New Roman" w:cs="Times New Roman"/>
          <w:sz w:val="24"/>
          <w:szCs w:val="24"/>
        </w:rPr>
        <w:t xml:space="preserve">. </w:t>
      </w:r>
      <w:r w:rsidRPr="00E627BC">
        <w:rPr>
          <w:rFonts w:ascii="Times New Roman" w:hAnsi="Times New Roman" w:cs="Times New Roman"/>
          <w:sz w:val="24"/>
          <w:szCs w:val="24"/>
        </w:rPr>
        <w:t xml:space="preserve">Gabriel </w:t>
      </w:r>
      <w:proofErr w:type="spellStart"/>
      <w:r w:rsidRPr="00E627BC">
        <w:rPr>
          <w:rFonts w:ascii="Times New Roman" w:hAnsi="Times New Roman" w:cs="Times New Roman"/>
          <w:sz w:val="24"/>
          <w:szCs w:val="24"/>
        </w:rPr>
        <w:t>Manek</w:t>
      </w:r>
      <w:proofErr w:type="spellEnd"/>
      <w:r w:rsidRPr="00E627BC">
        <w:rPr>
          <w:rFonts w:ascii="Times New Roman" w:hAnsi="Times New Roman" w:cs="Times New Roman"/>
          <w:sz w:val="24"/>
          <w:szCs w:val="24"/>
        </w:rPr>
        <w:t xml:space="preserve">, SVD </w:t>
      </w:r>
      <w:proofErr w:type="spellStart"/>
      <w:r w:rsidRPr="00E627BC">
        <w:rPr>
          <w:rFonts w:ascii="Times New Roman" w:hAnsi="Times New Roman" w:cs="Times New Roman"/>
          <w:sz w:val="24"/>
          <w:szCs w:val="24"/>
        </w:rPr>
        <w:t>Atambua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2021-2023</w:t>
      </w:r>
      <w:r w:rsidRPr="00E627BC">
        <w:rPr>
          <w:rFonts w:ascii="Times New Roman" w:hAnsi="Times New Roman" w:cs="Times New Roman"/>
          <w:sz w:val="24"/>
          <w:szCs w:val="24"/>
        </w:rPr>
        <w:t>).</w:t>
      </w:r>
      <w:r>
        <w:rPr>
          <w:rFonts w:ascii="Times New Roman" w:hAnsi="Times New Roman" w:cs="Times New Roman"/>
          <w:sz w:val="24"/>
          <w:szCs w:val="24"/>
        </w:rPr>
        <w:t xml:space="preserve"> Data yang </w:t>
      </w:r>
      <w:proofErr w:type="spellStart"/>
      <w:r>
        <w:rPr>
          <w:rFonts w:ascii="Times New Roman" w:hAnsi="Times New Roman" w:cs="Times New Roman"/>
          <w:sz w:val="24"/>
          <w:szCs w:val="24"/>
        </w:rPr>
        <w:t>tersedia</w:t>
      </w:r>
      <w:proofErr w:type="spellEnd"/>
      <w:r>
        <w:rPr>
          <w:rFonts w:ascii="Times New Roman" w:hAnsi="Times New Roman" w:cs="Times New Roman"/>
          <w:sz w:val="24"/>
          <w:szCs w:val="24"/>
        </w:rPr>
        <w:t xml:space="preserve"> di Ruang </w:t>
      </w:r>
      <w:proofErr w:type="spellStart"/>
      <w:r>
        <w:rPr>
          <w:rFonts w:ascii="Times New Roman" w:hAnsi="Times New Roman" w:cs="Times New Roman"/>
          <w:sz w:val="24"/>
          <w:szCs w:val="24"/>
        </w:rPr>
        <w:t>Aggrek</w:t>
      </w:r>
      <w:proofErr w:type="spellEnd"/>
      <w:r>
        <w:rPr>
          <w:rFonts w:ascii="Times New Roman" w:hAnsi="Times New Roman" w:cs="Times New Roman"/>
          <w:sz w:val="24"/>
          <w:szCs w:val="24"/>
        </w:rPr>
        <w:t xml:space="preserve"> </w:t>
      </w:r>
      <w:r w:rsidRPr="00E627BC">
        <w:rPr>
          <w:rFonts w:ascii="Times New Roman" w:hAnsi="Times New Roman" w:cs="Times New Roman"/>
          <w:sz w:val="24"/>
          <w:szCs w:val="24"/>
        </w:rPr>
        <w:t>RSUD Mgr</w:t>
      </w:r>
      <w:r>
        <w:rPr>
          <w:rFonts w:ascii="Times New Roman" w:hAnsi="Times New Roman" w:cs="Times New Roman"/>
          <w:sz w:val="24"/>
          <w:szCs w:val="24"/>
        </w:rPr>
        <w:t xml:space="preserve">. </w:t>
      </w:r>
      <w:r w:rsidRPr="00E627BC">
        <w:rPr>
          <w:rFonts w:ascii="Times New Roman" w:hAnsi="Times New Roman" w:cs="Times New Roman"/>
          <w:sz w:val="24"/>
          <w:szCs w:val="24"/>
        </w:rPr>
        <w:t xml:space="preserve">Gabriel </w:t>
      </w:r>
      <w:proofErr w:type="spellStart"/>
      <w:r w:rsidRPr="00E627BC">
        <w:rPr>
          <w:rFonts w:ascii="Times New Roman" w:hAnsi="Times New Roman" w:cs="Times New Roman"/>
          <w:sz w:val="24"/>
          <w:szCs w:val="24"/>
        </w:rPr>
        <w:t>Manek</w:t>
      </w:r>
      <w:proofErr w:type="spellEnd"/>
      <w:r w:rsidRPr="00E627BC">
        <w:rPr>
          <w:rFonts w:ascii="Times New Roman" w:hAnsi="Times New Roman" w:cs="Times New Roman"/>
          <w:sz w:val="24"/>
          <w:szCs w:val="24"/>
        </w:rPr>
        <w:t xml:space="preserve">, SVD </w:t>
      </w:r>
      <w:proofErr w:type="spellStart"/>
      <w:r w:rsidRPr="00E627BC">
        <w:rPr>
          <w:rFonts w:ascii="Times New Roman" w:hAnsi="Times New Roman" w:cs="Times New Roman"/>
          <w:sz w:val="24"/>
          <w:szCs w:val="24"/>
        </w:rPr>
        <w:t>Atambua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kuantitas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persalinan</w:t>
      </w:r>
      <w:proofErr w:type="spellEnd"/>
      <w:r>
        <w:rPr>
          <w:rFonts w:ascii="Times New Roman" w:hAnsi="Times New Roman" w:cs="Times New Roman"/>
          <w:sz w:val="24"/>
          <w:szCs w:val="24"/>
        </w:rPr>
        <w:t xml:space="preserve"> namun secara kualitas belum menggambarkan mengenai status kesehatan jiwa ibu postpartum seperti depresi dan </w:t>
      </w:r>
      <w:r w:rsidRPr="005739ED">
        <w:rPr>
          <w:rFonts w:ascii="Times New Roman" w:hAnsi="Times New Roman" w:cs="Times New Roman"/>
          <w:i/>
          <w:iCs/>
          <w:sz w:val="24"/>
          <w:szCs w:val="24"/>
        </w:rPr>
        <w:t>postpartum blues</w:t>
      </w:r>
      <w:r>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sidRPr="00E45AE8">
        <w:rPr>
          <w:rFonts w:ascii="Times New Roman" w:hAnsi="Times New Roman" w:cs="Times New Roman"/>
          <w:sz w:val="24"/>
          <w:szCs w:val="24"/>
        </w:rPr>
        <w:t>aka</w:t>
      </w:r>
      <w:proofErr w:type="spellEnd"/>
      <w:r w:rsidRPr="00E45AE8">
        <w:rPr>
          <w:rFonts w:ascii="Times New Roman" w:hAnsi="Times New Roman" w:cs="Times New Roman"/>
          <w:sz w:val="24"/>
          <w:szCs w:val="24"/>
        </w:rPr>
        <w:t xml:space="preserve"> </w:t>
      </w:r>
      <w:proofErr w:type="spellStart"/>
      <w:r w:rsidRPr="00E45AE8">
        <w:rPr>
          <w:rFonts w:ascii="Times New Roman" w:hAnsi="Times New Roman" w:cs="Times New Roman"/>
          <w:sz w:val="24"/>
          <w:szCs w:val="24"/>
        </w:rPr>
        <w:t>dari</w:t>
      </w:r>
      <w:proofErr w:type="spellEnd"/>
      <w:r w:rsidRPr="00E45AE8">
        <w:rPr>
          <w:rFonts w:ascii="Times New Roman" w:hAnsi="Times New Roman" w:cs="Times New Roman"/>
          <w:sz w:val="24"/>
          <w:szCs w:val="24"/>
        </w:rPr>
        <w:t xml:space="preserve"> </w:t>
      </w:r>
      <w:proofErr w:type="spellStart"/>
      <w:r w:rsidRPr="00E45AE8">
        <w:rPr>
          <w:rFonts w:ascii="Times New Roman" w:hAnsi="Times New Roman" w:cs="Times New Roman"/>
          <w:sz w:val="24"/>
          <w:szCs w:val="24"/>
        </w:rPr>
        <w:t>itu</w:t>
      </w:r>
      <w:proofErr w:type="spellEnd"/>
      <w:r w:rsidRPr="00E45AE8">
        <w:rPr>
          <w:rFonts w:ascii="Times New Roman" w:hAnsi="Times New Roman" w:cs="Times New Roman"/>
          <w:sz w:val="24"/>
          <w:szCs w:val="24"/>
        </w:rPr>
        <w:t xml:space="preserve">, </w:t>
      </w:r>
      <w:proofErr w:type="spellStart"/>
      <w:r w:rsidRPr="00E45AE8">
        <w:rPr>
          <w:rFonts w:ascii="Times New Roman" w:hAnsi="Times New Roman" w:cs="Times New Roman"/>
          <w:sz w:val="24"/>
          <w:szCs w:val="24"/>
        </w:rPr>
        <w:t>diperlukan</w:t>
      </w:r>
      <w:proofErr w:type="spellEnd"/>
      <w:r w:rsidRPr="00E45AE8">
        <w:rPr>
          <w:rFonts w:ascii="Times New Roman" w:hAnsi="Times New Roman" w:cs="Times New Roman"/>
          <w:sz w:val="24"/>
          <w:szCs w:val="24"/>
        </w:rPr>
        <w:t xml:space="preserve"> </w:t>
      </w:r>
      <w:proofErr w:type="spellStart"/>
      <w:r w:rsidRPr="00E45AE8">
        <w:rPr>
          <w:rFonts w:ascii="Times New Roman" w:hAnsi="Times New Roman" w:cs="Times New Roman"/>
          <w:sz w:val="24"/>
          <w:szCs w:val="24"/>
        </w:rPr>
        <w:t>adanya</w:t>
      </w:r>
      <w:proofErr w:type="spellEnd"/>
      <w:r w:rsidRPr="00E45AE8">
        <w:rPr>
          <w:rFonts w:ascii="Times New Roman" w:hAnsi="Times New Roman" w:cs="Times New Roman"/>
          <w:sz w:val="24"/>
          <w:szCs w:val="24"/>
        </w:rPr>
        <w:t xml:space="preserve"> </w:t>
      </w:r>
      <w:proofErr w:type="spellStart"/>
      <w:r w:rsidRPr="00E45AE8">
        <w:rPr>
          <w:rFonts w:ascii="Times New Roman" w:hAnsi="Times New Roman" w:cs="Times New Roman"/>
          <w:sz w:val="24"/>
          <w:szCs w:val="24"/>
        </w:rPr>
        <w:t>alat</w:t>
      </w:r>
      <w:proofErr w:type="spellEnd"/>
      <w:r w:rsidRPr="00E45AE8">
        <w:rPr>
          <w:rFonts w:ascii="Times New Roman" w:hAnsi="Times New Roman" w:cs="Times New Roman"/>
          <w:sz w:val="24"/>
          <w:szCs w:val="24"/>
        </w:rPr>
        <w:t xml:space="preserve"> </w:t>
      </w:r>
      <w:proofErr w:type="spellStart"/>
      <w:r w:rsidRPr="00E45AE8">
        <w:rPr>
          <w:rFonts w:ascii="Times New Roman" w:hAnsi="Times New Roman" w:cs="Times New Roman"/>
          <w:sz w:val="24"/>
          <w:szCs w:val="24"/>
        </w:rPr>
        <w:t>skrining</w:t>
      </w:r>
      <w:proofErr w:type="spellEnd"/>
      <w:r w:rsidRPr="00E45AE8">
        <w:rPr>
          <w:rFonts w:ascii="Times New Roman" w:hAnsi="Times New Roman" w:cs="Times New Roman"/>
          <w:sz w:val="24"/>
          <w:szCs w:val="24"/>
        </w:rPr>
        <w:t xml:space="preserve"> </w:t>
      </w:r>
      <w:proofErr w:type="spellStart"/>
      <w:r w:rsidRPr="00E45AE8">
        <w:rPr>
          <w:rFonts w:ascii="Times New Roman" w:hAnsi="Times New Roman" w:cs="Times New Roman"/>
          <w:sz w:val="24"/>
          <w:szCs w:val="24"/>
        </w:rPr>
        <w:t>sebagai</w:t>
      </w:r>
      <w:proofErr w:type="spellEnd"/>
      <w:r w:rsidRPr="00E45AE8">
        <w:rPr>
          <w:rFonts w:ascii="Times New Roman" w:hAnsi="Times New Roman" w:cs="Times New Roman"/>
          <w:sz w:val="24"/>
          <w:szCs w:val="24"/>
        </w:rPr>
        <w:t xml:space="preserve"> </w:t>
      </w:r>
      <w:proofErr w:type="spellStart"/>
      <w:r w:rsidRPr="00E45AE8">
        <w:rPr>
          <w:rFonts w:ascii="Times New Roman" w:hAnsi="Times New Roman" w:cs="Times New Roman"/>
          <w:sz w:val="24"/>
          <w:szCs w:val="24"/>
        </w:rPr>
        <w:t>diagnosa</w:t>
      </w:r>
      <w:proofErr w:type="spellEnd"/>
      <w:r w:rsidRPr="00E45AE8">
        <w:rPr>
          <w:rFonts w:ascii="Times New Roman" w:hAnsi="Times New Roman" w:cs="Times New Roman"/>
          <w:sz w:val="24"/>
          <w:szCs w:val="24"/>
        </w:rPr>
        <w:t xml:space="preserve"> </w:t>
      </w:r>
      <w:proofErr w:type="spellStart"/>
      <w:r w:rsidRPr="00E45AE8">
        <w:rPr>
          <w:rFonts w:ascii="Times New Roman" w:hAnsi="Times New Roman" w:cs="Times New Roman"/>
          <w:sz w:val="24"/>
          <w:szCs w:val="24"/>
        </w:rPr>
        <w:t>awal</w:t>
      </w:r>
      <w:proofErr w:type="spellEnd"/>
      <w:r w:rsidRPr="00E45AE8">
        <w:rPr>
          <w:rFonts w:ascii="Times New Roman" w:hAnsi="Times New Roman" w:cs="Times New Roman"/>
          <w:sz w:val="24"/>
          <w:szCs w:val="24"/>
        </w:rPr>
        <w:t xml:space="preserve"> dan </w:t>
      </w:r>
      <w:proofErr w:type="spellStart"/>
      <w:r w:rsidRPr="00E45AE8">
        <w:rPr>
          <w:rFonts w:ascii="Times New Roman" w:hAnsi="Times New Roman" w:cs="Times New Roman"/>
          <w:sz w:val="24"/>
          <w:szCs w:val="24"/>
        </w:rPr>
        <w:t>untuk</w:t>
      </w:r>
      <w:proofErr w:type="spellEnd"/>
      <w:r w:rsidRPr="00E45AE8">
        <w:rPr>
          <w:rFonts w:ascii="Times New Roman" w:hAnsi="Times New Roman" w:cs="Times New Roman"/>
          <w:sz w:val="24"/>
          <w:szCs w:val="24"/>
        </w:rPr>
        <w:t xml:space="preserve"> </w:t>
      </w:r>
      <w:proofErr w:type="spellStart"/>
      <w:r w:rsidRPr="00E45AE8">
        <w:rPr>
          <w:rFonts w:ascii="Times New Roman" w:hAnsi="Times New Roman" w:cs="Times New Roman"/>
          <w:sz w:val="24"/>
          <w:szCs w:val="24"/>
        </w:rPr>
        <w:t>mencegah</w:t>
      </w:r>
      <w:proofErr w:type="spellEnd"/>
      <w:r w:rsidRPr="00E45AE8">
        <w:rPr>
          <w:rFonts w:ascii="Times New Roman" w:hAnsi="Times New Roman" w:cs="Times New Roman"/>
          <w:sz w:val="24"/>
          <w:szCs w:val="24"/>
        </w:rPr>
        <w:t xml:space="preserve"> </w:t>
      </w:r>
      <w:proofErr w:type="spellStart"/>
      <w:r w:rsidRPr="00E45AE8">
        <w:rPr>
          <w:rFonts w:ascii="Times New Roman" w:hAnsi="Times New Roman" w:cs="Times New Roman"/>
          <w:sz w:val="24"/>
          <w:szCs w:val="24"/>
        </w:rPr>
        <w:t>terjadinya</w:t>
      </w:r>
      <w:proofErr w:type="spellEnd"/>
      <w:r w:rsidRPr="00E45AE8">
        <w:rPr>
          <w:rFonts w:ascii="Times New Roman" w:hAnsi="Times New Roman" w:cs="Times New Roman"/>
          <w:sz w:val="24"/>
          <w:szCs w:val="24"/>
        </w:rPr>
        <w:t xml:space="preserve"> </w:t>
      </w:r>
      <w:proofErr w:type="spellStart"/>
      <w:r w:rsidRPr="00E45AE8">
        <w:rPr>
          <w:rFonts w:ascii="Times New Roman" w:hAnsi="Times New Roman" w:cs="Times New Roman"/>
          <w:sz w:val="24"/>
          <w:szCs w:val="24"/>
        </w:rPr>
        <w:t>depresi</w:t>
      </w:r>
      <w:proofErr w:type="spellEnd"/>
      <w:r w:rsidRPr="00E45AE8">
        <w:rPr>
          <w:rFonts w:ascii="Times New Roman" w:hAnsi="Times New Roman" w:cs="Times New Roman"/>
          <w:sz w:val="24"/>
          <w:szCs w:val="24"/>
        </w:rPr>
        <w:t xml:space="preserve"> postpartum pada </w:t>
      </w:r>
      <w:proofErr w:type="spellStart"/>
      <w:r w:rsidRPr="00E45AE8">
        <w:rPr>
          <w:rFonts w:ascii="Times New Roman" w:hAnsi="Times New Roman" w:cs="Times New Roman"/>
          <w:sz w:val="24"/>
          <w:szCs w:val="24"/>
        </w:rPr>
        <w:t>ibu</w:t>
      </w:r>
      <w:proofErr w:type="spellEnd"/>
      <w:r w:rsidRPr="00E45AE8">
        <w:rPr>
          <w:rFonts w:ascii="Times New Roman" w:hAnsi="Times New Roman" w:cs="Times New Roman"/>
          <w:sz w:val="24"/>
          <w:szCs w:val="24"/>
        </w:rPr>
        <w:t xml:space="preserve"> masa </w:t>
      </w:r>
      <w:proofErr w:type="spellStart"/>
      <w:r w:rsidRPr="00E45AE8">
        <w:rPr>
          <w:rFonts w:ascii="Times New Roman" w:hAnsi="Times New Roman" w:cs="Times New Roman"/>
          <w:sz w:val="24"/>
          <w:szCs w:val="24"/>
        </w:rPr>
        <w:t>nifas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sidRPr="00E45AE8">
        <w:rPr>
          <w:rFonts w:ascii="Times New Roman" w:hAnsi="Times New Roman" w:cs="Times New Roman"/>
          <w:sz w:val="24"/>
          <w:szCs w:val="24"/>
        </w:rPr>
        <w:t>masih</w:t>
      </w:r>
      <w:proofErr w:type="spellEnd"/>
      <w:r w:rsidRPr="00E45AE8">
        <w:rPr>
          <w:rFonts w:ascii="Times New Roman" w:hAnsi="Times New Roman" w:cs="Times New Roman"/>
          <w:sz w:val="24"/>
          <w:szCs w:val="24"/>
        </w:rPr>
        <w:t xml:space="preserve"> </w:t>
      </w:r>
      <w:proofErr w:type="spellStart"/>
      <w:r w:rsidRPr="00E45AE8">
        <w:rPr>
          <w:rFonts w:ascii="Times New Roman" w:hAnsi="Times New Roman" w:cs="Times New Roman"/>
          <w:sz w:val="24"/>
          <w:szCs w:val="24"/>
        </w:rPr>
        <w:t>minimnya</w:t>
      </w:r>
      <w:proofErr w:type="spellEnd"/>
      <w:r w:rsidRPr="00E45AE8">
        <w:rPr>
          <w:rFonts w:ascii="Times New Roman" w:hAnsi="Times New Roman" w:cs="Times New Roman"/>
          <w:sz w:val="24"/>
          <w:szCs w:val="24"/>
        </w:rPr>
        <w:t xml:space="preserve"> </w:t>
      </w:r>
      <w:proofErr w:type="spellStart"/>
      <w:r w:rsidRPr="00E45AE8">
        <w:rPr>
          <w:rFonts w:ascii="Times New Roman" w:hAnsi="Times New Roman" w:cs="Times New Roman"/>
          <w:sz w:val="24"/>
          <w:szCs w:val="24"/>
        </w:rPr>
        <w:t>studi</w:t>
      </w:r>
      <w:proofErr w:type="spellEnd"/>
      <w:r w:rsidRPr="00E45AE8">
        <w:rPr>
          <w:rFonts w:ascii="Times New Roman" w:hAnsi="Times New Roman" w:cs="Times New Roman"/>
          <w:sz w:val="24"/>
          <w:szCs w:val="24"/>
        </w:rPr>
        <w:t xml:space="preserve"> </w:t>
      </w:r>
      <w:proofErr w:type="spellStart"/>
      <w:r w:rsidRPr="00E45AE8">
        <w:rPr>
          <w:rFonts w:ascii="Times New Roman" w:hAnsi="Times New Roman" w:cs="Times New Roman"/>
          <w:sz w:val="24"/>
          <w:szCs w:val="24"/>
        </w:rPr>
        <w:t>mengenai</w:t>
      </w:r>
      <w:proofErr w:type="spellEnd"/>
      <w:r w:rsidRPr="00E45AE8">
        <w:rPr>
          <w:rFonts w:ascii="Times New Roman" w:hAnsi="Times New Roman" w:cs="Times New Roman"/>
          <w:sz w:val="24"/>
          <w:szCs w:val="24"/>
        </w:rPr>
        <w:t xml:space="preserve"> </w:t>
      </w:r>
      <w:proofErr w:type="spellStart"/>
      <w:r>
        <w:rPr>
          <w:rFonts w:ascii="Times New Roman" w:hAnsi="Times New Roman" w:cs="Times New Roman"/>
          <w:sz w:val="24"/>
          <w:szCs w:val="24"/>
        </w:rPr>
        <w:t>kesehatan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ibu</w:t>
      </w:r>
      <w:proofErr w:type="spellEnd"/>
      <w:r w:rsidRPr="00E45AE8">
        <w:rPr>
          <w:rFonts w:ascii="Times New Roman" w:hAnsi="Times New Roman" w:cs="Times New Roman"/>
          <w:sz w:val="24"/>
          <w:szCs w:val="24"/>
        </w:rPr>
        <w:t xml:space="preserve"> postpartum dan adanya </w:t>
      </w:r>
      <w:r w:rsidRPr="00E45AE8">
        <w:rPr>
          <w:rFonts w:ascii="Times New Roman" w:hAnsi="Times New Roman" w:cs="Times New Roman"/>
          <w:sz w:val="24"/>
          <w:szCs w:val="24"/>
        </w:rPr>
        <w:lastRenderedPageBreak/>
        <w:t xml:space="preserve">perbedaan negara serta </w:t>
      </w:r>
      <w:proofErr w:type="spellStart"/>
      <w:r w:rsidRPr="00E45AE8">
        <w:rPr>
          <w:rFonts w:ascii="Times New Roman" w:hAnsi="Times New Roman" w:cs="Times New Roman"/>
          <w:sz w:val="24"/>
          <w:szCs w:val="24"/>
        </w:rPr>
        <w:t>budaya</w:t>
      </w:r>
      <w:proofErr w:type="spellEnd"/>
      <w:r w:rsidRPr="00E45AE8">
        <w:rPr>
          <w:rFonts w:ascii="Times New Roman" w:hAnsi="Times New Roman" w:cs="Times New Roman"/>
          <w:sz w:val="24"/>
          <w:szCs w:val="24"/>
        </w:rPr>
        <w:t xml:space="preserve"> </w:t>
      </w:r>
      <w:proofErr w:type="spellStart"/>
      <w:r w:rsidRPr="00E45AE8">
        <w:rPr>
          <w:rFonts w:ascii="Times New Roman" w:hAnsi="Times New Roman" w:cs="Times New Roman"/>
          <w:sz w:val="24"/>
          <w:szCs w:val="24"/>
        </w:rPr>
        <w:t>terkait</w:t>
      </w:r>
      <w:proofErr w:type="spellEnd"/>
      <w:r w:rsidRPr="00E45AE8">
        <w:rPr>
          <w:rFonts w:ascii="Times New Roman" w:hAnsi="Times New Roman" w:cs="Times New Roman"/>
          <w:sz w:val="24"/>
          <w:szCs w:val="24"/>
        </w:rPr>
        <w:t xml:space="preserve"> </w:t>
      </w:r>
      <w:proofErr w:type="spellStart"/>
      <w:r w:rsidRPr="00E45AE8">
        <w:rPr>
          <w:rFonts w:ascii="Times New Roman" w:hAnsi="Times New Roman" w:cs="Times New Roman"/>
          <w:sz w:val="24"/>
          <w:szCs w:val="24"/>
        </w:rPr>
        <w:t>faktor</w:t>
      </w:r>
      <w:proofErr w:type="spellEnd"/>
      <w:r w:rsidRPr="00E45AE8">
        <w:rPr>
          <w:rFonts w:ascii="Times New Roman" w:hAnsi="Times New Roman" w:cs="Times New Roman"/>
          <w:sz w:val="24"/>
          <w:szCs w:val="24"/>
        </w:rPr>
        <w:t xml:space="preserve"> </w:t>
      </w:r>
      <w:proofErr w:type="spellStart"/>
      <w:r w:rsidRPr="00E45AE8">
        <w:rPr>
          <w:rFonts w:ascii="Times New Roman" w:hAnsi="Times New Roman" w:cs="Times New Roman"/>
          <w:sz w:val="24"/>
          <w:szCs w:val="24"/>
        </w:rPr>
        <w:t>risiko</w:t>
      </w:r>
      <w:proofErr w:type="spellEnd"/>
      <w:r w:rsidRPr="00E45AE8">
        <w:rPr>
          <w:rFonts w:ascii="Times New Roman" w:hAnsi="Times New Roman" w:cs="Times New Roman"/>
          <w:sz w:val="24"/>
          <w:szCs w:val="24"/>
        </w:rPr>
        <w:t xml:space="preserve"> </w:t>
      </w:r>
      <w:proofErr w:type="spellStart"/>
      <w:r w:rsidRPr="00E45AE8">
        <w:rPr>
          <w:rFonts w:ascii="Times New Roman" w:hAnsi="Times New Roman" w:cs="Times New Roman"/>
          <w:sz w:val="24"/>
          <w:szCs w:val="24"/>
        </w:rPr>
        <w:t>spesifik</w:t>
      </w:r>
      <w:proofErr w:type="spellEnd"/>
      <w:r w:rsidRPr="00E45AE8">
        <w:rPr>
          <w:rFonts w:ascii="Times New Roman" w:hAnsi="Times New Roman" w:cs="Times New Roman"/>
          <w:sz w:val="24"/>
          <w:szCs w:val="24"/>
        </w:rPr>
        <w:t xml:space="preserve"> yang </w:t>
      </w:r>
      <w:proofErr w:type="spellStart"/>
      <w:r w:rsidRPr="00E45AE8">
        <w:rPr>
          <w:rFonts w:ascii="Times New Roman" w:hAnsi="Times New Roman" w:cs="Times New Roman"/>
          <w:sz w:val="24"/>
          <w:szCs w:val="24"/>
        </w:rPr>
        <w:t>mungkin</w:t>
      </w:r>
      <w:proofErr w:type="spellEnd"/>
      <w:r w:rsidRPr="00E45AE8">
        <w:rPr>
          <w:rFonts w:ascii="Times New Roman" w:hAnsi="Times New Roman" w:cs="Times New Roman"/>
          <w:sz w:val="24"/>
          <w:szCs w:val="24"/>
        </w:rPr>
        <w:t xml:space="preserve"> </w:t>
      </w:r>
      <w:proofErr w:type="spellStart"/>
      <w:r w:rsidRPr="00E45AE8">
        <w:rPr>
          <w:rFonts w:ascii="Times New Roman" w:hAnsi="Times New Roman" w:cs="Times New Roman"/>
          <w:sz w:val="24"/>
          <w:szCs w:val="24"/>
        </w:rPr>
        <w:t>berperan</w:t>
      </w:r>
      <w:proofErr w:type="spellEnd"/>
      <w:r w:rsidRPr="00E45AE8">
        <w:rPr>
          <w:rFonts w:ascii="Times New Roman" w:hAnsi="Times New Roman" w:cs="Times New Roman"/>
          <w:sz w:val="24"/>
          <w:szCs w:val="24"/>
        </w:rPr>
        <w:t xml:space="preserve"> </w:t>
      </w:r>
      <w:proofErr w:type="spellStart"/>
      <w:r w:rsidRPr="00E45AE8">
        <w:rPr>
          <w:rFonts w:ascii="Times New Roman" w:hAnsi="Times New Roman" w:cs="Times New Roman"/>
          <w:sz w:val="24"/>
          <w:szCs w:val="24"/>
        </w:rPr>
        <w:t>dalam</w:t>
      </w:r>
      <w:proofErr w:type="spellEnd"/>
      <w:r w:rsidRPr="00E45AE8">
        <w:rPr>
          <w:rFonts w:ascii="Times New Roman" w:hAnsi="Times New Roman" w:cs="Times New Roman"/>
          <w:sz w:val="24"/>
          <w:szCs w:val="24"/>
        </w:rPr>
        <w:t xml:space="preserve"> </w:t>
      </w:r>
      <w:proofErr w:type="spellStart"/>
      <w:r w:rsidRPr="00E45AE8">
        <w:rPr>
          <w:rFonts w:ascii="Times New Roman" w:hAnsi="Times New Roman" w:cs="Times New Roman"/>
          <w:sz w:val="24"/>
          <w:szCs w:val="24"/>
        </w:rPr>
        <w:t>perkembangan</w:t>
      </w:r>
      <w:proofErr w:type="spellEnd"/>
      <w:r w:rsidRPr="00E45AE8">
        <w:rPr>
          <w:rFonts w:ascii="Times New Roman" w:hAnsi="Times New Roman" w:cs="Times New Roman"/>
          <w:sz w:val="24"/>
          <w:szCs w:val="24"/>
        </w:rPr>
        <w:t xml:space="preserve"> </w:t>
      </w:r>
      <w:proofErr w:type="spellStart"/>
      <w:r>
        <w:rPr>
          <w:rFonts w:ascii="Times New Roman" w:hAnsi="Times New Roman" w:cs="Times New Roman"/>
          <w:sz w:val="24"/>
          <w:szCs w:val="24"/>
        </w:rPr>
        <w:t>kesehatan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jiwa</w:t>
      </w:r>
      <w:proofErr w:type="spellEnd"/>
      <w:r w:rsidRPr="00E45AE8">
        <w:rPr>
          <w:rFonts w:ascii="Times New Roman" w:hAnsi="Times New Roman" w:cs="Times New Roman"/>
          <w:sz w:val="24"/>
          <w:szCs w:val="24"/>
        </w:rPr>
        <w:t xml:space="preserve"> postpartum pada </w:t>
      </w:r>
      <w:proofErr w:type="spellStart"/>
      <w:r w:rsidRPr="00E45AE8">
        <w:rPr>
          <w:rFonts w:ascii="Times New Roman" w:hAnsi="Times New Roman" w:cs="Times New Roman"/>
          <w:sz w:val="24"/>
          <w:szCs w:val="24"/>
        </w:rPr>
        <w:t>ibu</w:t>
      </w:r>
      <w:proofErr w:type="spellEnd"/>
      <w:r w:rsidRPr="00E45AE8">
        <w:rPr>
          <w:rFonts w:ascii="Times New Roman" w:hAnsi="Times New Roman" w:cs="Times New Roman"/>
          <w:sz w:val="24"/>
          <w:szCs w:val="24"/>
        </w:rPr>
        <w:t xml:space="preserve"> </w:t>
      </w:r>
      <w:proofErr w:type="spellStart"/>
      <w:r w:rsidRPr="00E45AE8">
        <w:rPr>
          <w:rFonts w:ascii="Times New Roman" w:hAnsi="Times New Roman" w:cs="Times New Roman"/>
          <w:sz w:val="24"/>
          <w:szCs w:val="24"/>
        </w:rPr>
        <w:t>selama</w:t>
      </w:r>
      <w:proofErr w:type="spellEnd"/>
      <w:r w:rsidRPr="00E45AE8">
        <w:rPr>
          <w:rFonts w:ascii="Times New Roman" w:hAnsi="Times New Roman" w:cs="Times New Roman"/>
          <w:sz w:val="24"/>
          <w:szCs w:val="24"/>
        </w:rPr>
        <w:t xml:space="preserve"> masa </w:t>
      </w:r>
      <w:proofErr w:type="spellStart"/>
      <w:r w:rsidRPr="00E45AE8">
        <w:rPr>
          <w:rFonts w:ascii="Times New Roman" w:hAnsi="Times New Roman" w:cs="Times New Roman"/>
          <w:sz w:val="24"/>
          <w:szCs w:val="24"/>
        </w:rPr>
        <w:t>nifas</w:t>
      </w:r>
      <w:proofErr w:type="spellEnd"/>
      <w:r w:rsidRPr="00E45AE8">
        <w:rPr>
          <w:rFonts w:ascii="Times New Roman" w:hAnsi="Times New Roman" w:cs="Times New Roman"/>
          <w:sz w:val="24"/>
          <w:szCs w:val="24"/>
        </w:rPr>
        <w:t xml:space="preserve">, </w:t>
      </w:r>
      <w:proofErr w:type="spellStart"/>
      <w:r w:rsidRPr="00E45AE8">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sidRPr="00AD31C9">
        <w:rPr>
          <w:rFonts w:ascii="Times New Roman" w:hAnsi="Times New Roman" w:cs="Times New Roman"/>
          <w:sz w:val="24"/>
          <w:szCs w:val="24"/>
        </w:rPr>
        <w:t>penulis</w:t>
      </w:r>
      <w:proofErr w:type="spellEnd"/>
      <w:r w:rsidRPr="00AD31C9">
        <w:rPr>
          <w:rFonts w:ascii="Times New Roman" w:hAnsi="Times New Roman" w:cs="Times New Roman"/>
          <w:sz w:val="24"/>
          <w:szCs w:val="24"/>
        </w:rPr>
        <w:t xml:space="preserve"> </w:t>
      </w:r>
      <w:proofErr w:type="spellStart"/>
      <w:r w:rsidRPr="00AD31C9">
        <w:rPr>
          <w:rFonts w:ascii="Times New Roman" w:hAnsi="Times New Roman" w:cs="Times New Roman"/>
          <w:sz w:val="24"/>
          <w:szCs w:val="24"/>
        </w:rPr>
        <w:t>tertarik</w:t>
      </w:r>
      <w:proofErr w:type="spellEnd"/>
      <w:r w:rsidRPr="00AD31C9">
        <w:rPr>
          <w:rFonts w:ascii="Times New Roman" w:hAnsi="Times New Roman" w:cs="Times New Roman"/>
          <w:sz w:val="24"/>
          <w:szCs w:val="24"/>
        </w:rPr>
        <w:t xml:space="preserve"> </w:t>
      </w:r>
      <w:proofErr w:type="spellStart"/>
      <w:r w:rsidRPr="00AD31C9">
        <w:rPr>
          <w:rFonts w:ascii="Times New Roman" w:hAnsi="Times New Roman" w:cs="Times New Roman"/>
          <w:sz w:val="24"/>
          <w:szCs w:val="24"/>
        </w:rPr>
        <w:t>untuk</w:t>
      </w:r>
      <w:proofErr w:type="spellEnd"/>
      <w:r w:rsidRPr="00AD31C9">
        <w:rPr>
          <w:rFonts w:ascii="Times New Roman" w:hAnsi="Times New Roman" w:cs="Times New Roman"/>
          <w:sz w:val="24"/>
          <w:szCs w:val="24"/>
        </w:rPr>
        <w:t xml:space="preserve"> </w:t>
      </w:r>
      <w:proofErr w:type="spellStart"/>
      <w:r w:rsidRPr="00AD31C9">
        <w:rPr>
          <w:rFonts w:ascii="Times New Roman" w:hAnsi="Times New Roman" w:cs="Times New Roman"/>
          <w:sz w:val="24"/>
          <w:szCs w:val="24"/>
        </w:rPr>
        <w:t>melakukan</w:t>
      </w:r>
      <w:proofErr w:type="spellEnd"/>
      <w:r w:rsidRPr="00AD31C9">
        <w:rPr>
          <w:rFonts w:ascii="Times New Roman" w:hAnsi="Times New Roman" w:cs="Times New Roman"/>
          <w:sz w:val="24"/>
          <w:szCs w:val="24"/>
        </w:rPr>
        <w:t xml:space="preserve"> </w:t>
      </w:r>
      <w:proofErr w:type="spellStart"/>
      <w:r w:rsidRPr="00AD31C9">
        <w:rPr>
          <w:rFonts w:ascii="Times New Roman" w:hAnsi="Times New Roman" w:cs="Times New Roman"/>
          <w:sz w:val="24"/>
          <w:szCs w:val="24"/>
        </w:rPr>
        <w:t>penelitian</w:t>
      </w:r>
      <w:proofErr w:type="spellEnd"/>
      <w:r w:rsidRPr="00AD31C9">
        <w:rPr>
          <w:rFonts w:ascii="Times New Roman" w:hAnsi="Times New Roman" w:cs="Times New Roman"/>
          <w:sz w:val="24"/>
          <w:szCs w:val="24"/>
        </w:rPr>
        <w:t xml:space="preserve"> </w:t>
      </w:r>
      <w:proofErr w:type="spellStart"/>
      <w:r w:rsidRPr="00AD31C9">
        <w:rPr>
          <w:rFonts w:ascii="Times New Roman" w:hAnsi="Times New Roman" w:cs="Times New Roman"/>
          <w:sz w:val="24"/>
          <w:szCs w:val="24"/>
        </w:rPr>
        <w:t>tentang</w:t>
      </w:r>
      <w:proofErr w:type="spellEnd"/>
      <w:r w:rsidRPr="00AD31C9">
        <w:rPr>
          <w:rFonts w:ascii="Times New Roman" w:hAnsi="Times New Roman" w:cs="Times New Roman"/>
          <w:sz w:val="24"/>
          <w:szCs w:val="24"/>
        </w:rPr>
        <w:t xml:space="preserve"> “Gambaran Status Kesehatan Mental Ibu Postpartum di</w:t>
      </w:r>
      <w:r>
        <w:rPr>
          <w:rFonts w:ascii="Times New Roman" w:hAnsi="Times New Roman" w:cs="Times New Roman"/>
          <w:sz w:val="24"/>
          <w:szCs w:val="24"/>
        </w:rPr>
        <w:t xml:space="preserve"> Ruang Anggrek</w:t>
      </w:r>
      <w:r w:rsidRPr="00AD31C9">
        <w:rPr>
          <w:rFonts w:ascii="Times New Roman" w:hAnsi="Times New Roman" w:cs="Times New Roman"/>
          <w:sz w:val="24"/>
          <w:szCs w:val="24"/>
        </w:rPr>
        <w:t xml:space="preserve"> RSUD Mgr. Gabriel </w:t>
      </w:r>
      <w:proofErr w:type="spellStart"/>
      <w:r w:rsidRPr="00AD31C9">
        <w:rPr>
          <w:rFonts w:ascii="Times New Roman" w:hAnsi="Times New Roman" w:cs="Times New Roman"/>
          <w:sz w:val="24"/>
          <w:szCs w:val="24"/>
        </w:rPr>
        <w:t>Manek</w:t>
      </w:r>
      <w:proofErr w:type="spellEnd"/>
      <w:r w:rsidRPr="00AD31C9">
        <w:rPr>
          <w:rFonts w:ascii="Times New Roman" w:hAnsi="Times New Roman" w:cs="Times New Roman"/>
          <w:sz w:val="24"/>
          <w:szCs w:val="24"/>
        </w:rPr>
        <w:t xml:space="preserve">, SVD </w:t>
      </w:r>
      <w:proofErr w:type="spellStart"/>
      <w:r w:rsidRPr="00AD31C9">
        <w:rPr>
          <w:rFonts w:ascii="Times New Roman" w:hAnsi="Times New Roman" w:cs="Times New Roman"/>
          <w:sz w:val="24"/>
          <w:szCs w:val="24"/>
        </w:rPr>
        <w:t>Atambua</w:t>
      </w:r>
      <w:proofErr w:type="spellEnd"/>
      <w:r w:rsidRPr="00AD31C9">
        <w:rPr>
          <w:rFonts w:ascii="Times New Roman" w:hAnsi="Times New Roman" w:cs="Times New Roman"/>
          <w:sz w:val="24"/>
          <w:szCs w:val="24"/>
        </w:rPr>
        <w:t>”.</w:t>
      </w:r>
      <w:r>
        <w:rPr>
          <w:rFonts w:ascii="Times New Roman" w:hAnsi="Times New Roman" w:cs="Times New Roman"/>
          <w:sz w:val="24"/>
          <w:szCs w:val="24"/>
        </w:rPr>
        <w:t xml:space="preserve"> </w:t>
      </w:r>
    </w:p>
    <w:p w14:paraId="6EEF41BD" w14:textId="07F4F1FA" w:rsidR="00F67406" w:rsidRDefault="00F67406" w:rsidP="008044EA">
      <w:pPr>
        <w:widowControl w:val="0"/>
        <w:pBdr>
          <w:top w:val="nil"/>
          <w:left w:val="nil"/>
          <w:bottom w:val="nil"/>
          <w:right w:val="nil"/>
          <w:between w:val="nil"/>
        </w:pBdr>
        <w:ind w:left="426" w:right="348" w:firstLine="569"/>
        <w:jc w:val="both"/>
        <w:rPr>
          <w:rFonts w:ascii="Times New Roman" w:eastAsia="Times New Roman" w:hAnsi="Times New Roman" w:cs="Times New Roman"/>
          <w:color w:val="000000"/>
          <w:sz w:val="24"/>
          <w:szCs w:val="24"/>
        </w:rPr>
      </w:pPr>
    </w:p>
    <w:p w14:paraId="6BB9F28F" w14:textId="247FAE02" w:rsidR="00F67406" w:rsidRDefault="005B7B87" w:rsidP="008044EA">
      <w:pPr>
        <w:pStyle w:val="ListParagraph"/>
        <w:widowControl w:val="0"/>
        <w:numPr>
          <w:ilvl w:val="0"/>
          <w:numId w:val="5"/>
        </w:numPr>
        <w:pBdr>
          <w:top w:val="nil"/>
          <w:left w:val="nil"/>
          <w:bottom w:val="nil"/>
          <w:right w:val="nil"/>
          <w:between w:val="nil"/>
        </w:pBdr>
        <w:ind w:right="34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Metode Penelitian</w:t>
      </w:r>
    </w:p>
    <w:p w14:paraId="579B3E60" w14:textId="3BE89082" w:rsidR="00F67406" w:rsidRDefault="00E8031D" w:rsidP="008044EA">
      <w:pPr>
        <w:ind w:left="357" w:firstLine="720"/>
        <w:jc w:val="both"/>
        <w:rPr>
          <w:rFonts w:ascii="Times New Roman" w:eastAsia="Calibri" w:hAnsi="Times New Roman" w:cs="Times New Roman"/>
          <w:sz w:val="24"/>
          <w:szCs w:val="24"/>
          <w:lang w:val="id-ID"/>
        </w:rPr>
      </w:pPr>
      <w:r w:rsidRPr="005B72B4">
        <w:rPr>
          <w:rFonts w:ascii="Times New Roman" w:hAnsi="Times New Roman" w:cs="Times New Roman"/>
          <w:sz w:val="24"/>
          <w:szCs w:val="24"/>
        </w:rPr>
        <w:t>Penelitian ini merupakan studi kuantitatif dengan desain deskriptif, bertujuan untuk menggambarkan status kesehatan mental ibu postpartum secara faktual dan akurat</w:t>
      </w:r>
      <w:r>
        <w:rPr>
          <w:rFonts w:ascii="Times New Roman" w:hAnsi="Times New Roman" w:cs="Times New Roman"/>
          <w:sz w:val="24"/>
          <w:szCs w:val="24"/>
        </w:rPr>
        <w:t xml:space="preserve"> </w:t>
      </w:r>
      <w:r w:rsidRPr="000F1DE4">
        <w:rPr>
          <w:rFonts w:ascii="Times New Roman" w:eastAsia="Calibri" w:hAnsi="Times New Roman" w:cs="Times New Roman"/>
          <w:sz w:val="24"/>
          <w:szCs w:val="24"/>
          <w:lang w:val="id-ID"/>
        </w:rPr>
        <w:fldChar w:fldCharType="begin" w:fldLock="1"/>
      </w:r>
      <w:r>
        <w:rPr>
          <w:rFonts w:ascii="Times New Roman" w:eastAsia="Calibri" w:hAnsi="Times New Roman" w:cs="Times New Roman"/>
          <w:sz w:val="24"/>
          <w:szCs w:val="24"/>
          <w:lang w:val="id-ID"/>
        </w:rPr>
        <w:instrText>ADDIN CSL_CITATION {"citationItems":[{"id":"ITEM-1","itemData":{"ISBN":"9786231983046","author":[{"dropping-particle":"","family":"Sari","given":"Mila","non-dropping-particle":"","parse-names":false,"suffix":""},{"dropping-particle":"","family":"Purwoto","given":"Ady","non-dropping-particle":"","parse-names":false,"suffix":""},{"dropping-particle":"","family":"Achmad","given":"Viyan Septiyana","non-dropping-particle":"","parse-names":false,"suffix":""},{"dropping-particle":"","family":"Sartika","given":"","non-dropping-particle":"","parse-names":false,"suffix":""},{"dropping-particle":"","family":"Tanjung","given":"Risnawati","non-dropping-particle":"","parse-names":false,"suffix":""},{"dropping-particle":"","family":"Arkwright","given":"Darius","non-dropping-particle":"","parse-names":false,"suffix":""},{"dropping-particle":"","family":"Iriani","given":"Restu","non-dropping-particle":"","parse-names":false,"suffix":""},{"dropping-particle":"","family":"Hasyim","given":"Muhammad","non-dropping-particle":"","parse-names":false,"suffix":""},{"dropping-particle":"","family":"Simangunsong","given":"Dame Evalina","non-dropping-particle":"","parse-names":false,"suffix":""},{"dropping-particle":"","family":"Amane","given":"Ade Putra Ode","non-dropping-particle":"","parse-names":false,"suffix":""},{"dropping-particle":"","family":"Rahayu","given":"Nur Laila","non-dropping-particle":"","parse-names":false,"suffix":""},{"dropping-particle":"","family":"Hadawiah","given":"","non-dropping-particle":"","parse-names":false,"suffix":""},{"dropping-particle":"","family":"Siswati","given":"Tri","non-dropping-particle":"","parse-names":false,"suffix":""}],"edition":"1","editor":[{"dropping-particle":"","family":"Neila Sulung","given":"N.S","non-dropping-particle":"","parse-names":false,"suffix":""},{"dropping-particle":"","family":"Novita","given":"Yuliatri","non-dropping-particle":"","parse-names":false,"suffix":""}],"id":"ITEM-1","issued":{"date-parts":[["2023"]]},"number-of-pages":"26","publisher":"PT Global Eksekutif Teknologi","publisher-place":"Padang Sumatera Barat","title":"Penelitian Operasional","type":"book"},"uris":["http://www.mendeley.com/documents/?uuid=1716212c-b120-43a9-a725-266c5e9a1429"]}],"mendeley":{"formattedCitation":"(M. Sari et al. 2023)","plainTextFormattedCitation":"(M. Sari et al. 2023)","previouslyFormattedCitation":"(M. Sari et al., 2023)"},"properties":{"noteIndex":0},"schema":"https://github.com/citation-style-language/schema/raw/master/csl-citation.json"}</w:instrText>
      </w:r>
      <w:r w:rsidRPr="000F1DE4">
        <w:rPr>
          <w:rFonts w:ascii="Times New Roman" w:eastAsia="Calibri" w:hAnsi="Times New Roman" w:cs="Times New Roman"/>
          <w:sz w:val="24"/>
          <w:szCs w:val="24"/>
          <w:lang w:val="id-ID"/>
        </w:rPr>
        <w:fldChar w:fldCharType="separate"/>
      </w:r>
      <w:r w:rsidRPr="00126813">
        <w:rPr>
          <w:rFonts w:ascii="Times New Roman" w:eastAsia="Calibri" w:hAnsi="Times New Roman" w:cs="Times New Roman"/>
          <w:noProof/>
          <w:sz w:val="24"/>
          <w:szCs w:val="24"/>
          <w:lang w:val="id-ID"/>
        </w:rPr>
        <w:t>(M. Sari et al. 2023)</w:t>
      </w:r>
      <w:r w:rsidRPr="000F1DE4">
        <w:rPr>
          <w:rFonts w:ascii="Times New Roman" w:eastAsia="Calibri" w:hAnsi="Times New Roman" w:cs="Times New Roman"/>
          <w:sz w:val="24"/>
          <w:szCs w:val="24"/>
          <w:lang w:val="id-ID"/>
        </w:rPr>
        <w:fldChar w:fldCharType="end"/>
      </w:r>
      <w:r w:rsidRPr="005B72B4">
        <w:rPr>
          <w:rFonts w:ascii="Times New Roman" w:hAnsi="Times New Roman" w:cs="Times New Roman"/>
          <w:sz w:val="24"/>
          <w:szCs w:val="24"/>
        </w:rPr>
        <w:t>.</w:t>
      </w:r>
      <w:r>
        <w:rPr>
          <w:rFonts w:ascii="Times New Roman" w:hAnsi="Times New Roman" w:cs="Times New Roman"/>
          <w:sz w:val="24"/>
          <w:szCs w:val="24"/>
        </w:rPr>
        <w:t xml:space="preserve"> </w:t>
      </w:r>
      <w:r w:rsidRPr="005B72B4">
        <w:rPr>
          <w:rFonts w:ascii="Times New Roman" w:hAnsi="Times New Roman" w:cs="Times New Roman"/>
          <w:sz w:val="24"/>
          <w:szCs w:val="24"/>
        </w:rPr>
        <w:t xml:space="preserve">Populasi dalam penelitian ini adalah ibu postpartum yang melahirkan di Ruang Anggrek RSUD Mgr. Gabriel </w:t>
      </w:r>
      <w:proofErr w:type="spellStart"/>
      <w:r w:rsidRPr="005B72B4">
        <w:rPr>
          <w:rFonts w:ascii="Times New Roman" w:hAnsi="Times New Roman" w:cs="Times New Roman"/>
          <w:sz w:val="24"/>
          <w:szCs w:val="24"/>
        </w:rPr>
        <w:t>Manek</w:t>
      </w:r>
      <w:proofErr w:type="spellEnd"/>
      <w:r w:rsidRPr="005B72B4">
        <w:rPr>
          <w:rFonts w:ascii="Times New Roman" w:hAnsi="Times New Roman" w:cs="Times New Roman"/>
          <w:sz w:val="24"/>
          <w:szCs w:val="24"/>
        </w:rPr>
        <w:t xml:space="preserve">, SVD, </w:t>
      </w:r>
      <w:proofErr w:type="spellStart"/>
      <w:r w:rsidRPr="005B72B4">
        <w:rPr>
          <w:rFonts w:ascii="Times New Roman" w:hAnsi="Times New Roman" w:cs="Times New Roman"/>
          <w:sz w:val="24"/>
          <w:szCs w:val="24"/>
        </w:rPr>
        <w:t>Atambua</w:t>
      </w:r>
      <w:proofErr w:type="spellEnd"/>
      <w:r w:rsidRPr="005B72B4">
        <w:rPr>
          <w:rFonts w:ascii="Times New Roman" w:hAnsi="Times New Roman" w:cs="Times New Roman"/>
          <w:sz w:val="24"/>
          <w:szCs w:val="24"/>
        </w:rPr>
        <w:t xml:space="preserve">, </w:t>
      </w:r>
      <w:proofErr w:type="spellStart"/>
      <w:r w:rsidRPr="005B72B4">
        <w:rPr>
          <w:rFonts w:ascii="Times New Roman" w:hAnsi="Times New Roman" w:cs="Times New Roman"/>
          <w:sz w:val="24"/>
          <w:szCs w:val="24"/>
        </w:rPr>
        <w:t>dengan</w:t>
      </w:r>
      <w:proofErr w:type="spellEnd"/>
      <w:r w:rsidRPr="005B72B4">
        <w:rPr>
          <w:rFonts w:ascii="Times New Roman" w:hAnsi="Times New Roman" w:cs="Times New Roman"/>
          <w:sz w:val="24"/>
          <w:szCs w:val="24"/>
        </w:rPr>
        <w:t xml:space="preserve"> rata-rata </w:t>
      </w:r>
      <w:proofErr w:type="spellStart"/>
      <w:r w:rsidRPr="005B72B4">
        <w:rPr>
          <w:rFonts w:ascii="Times New Roman" w:hAnsi="Times New Roman" w:cs="Times New Roman"/>
          <w:sz w:val="24"/>
          <w:szCs w:val="24"/>
        </w:rPr>
        <w:t>jumlah</w:t>
      </w:r>
      <w:proofErr w:type="spellEnd"/>
      <w:r w:rsidRPr="005B72B4">
        <w:rPr>
          <w:rFonts w:ascii="Times New Roman" w:hAnsi="Times New Roman" w:cs="Times New Roman"/>
          <w:sz w:val="24"/>
          <w:szCs w:val="24"/>
        </w:rPr>
        <w:t xml:space="preserve"> 220 </w:t>
      </w:r>
      <w:proofErr w:type="spellStart"/>
      <w:r w:rsidRPr="005B72B4">
        <w:rPr>
          <w:rFonts w:ascii="Times New Roman" w:hAnsi="Times New Roman" w:cs="Times New Roman"/>
          <w:sz w:val="24"/>
          <w:szCs w:val="24"/>
        </w:rPr>
        <w:t>ibu</w:t>
      </w:r>
      <w:proofErr w:type="spellEnd"/>
      <w:r w:rsidRPr="005B72B4">
        <w:rPr>
          <w:rFonts w:ascii="Times New Roman" w:hAnsi="Times New Roman" w:cs="Times New Roman"/>
          <w:sz w:val="24"/>
          <w:szCs w:val="24"/>
        </w:rPr>
        <w:t xml:space="preserve"> pada periode Juni hingga Agustus 2023. Sampel penelitian ditentukan menggunakan rumus Slovin dengan tingkat kesalahan 10%, sehingga diperoleh 69 responden. Teknik sampling yang </w:t>
      </w:r>
      <w:proofErr w:type="spellStart"/>
      <w:r w:rsidRPr="005B72B4">
        <w:rPr>
          <w:rFonts w:ascii="Times New Roman" w:hAnsi="Times New Roman" w:cs="Times New Roman"/>
          <w:sz w:val="24"/>
          <w:szCs w:val="24"/>
        </w:rPr>
        <w:t>digunakan</w:t>
      </w:r>
      <w:proofErr w:type="spellEnd"/>
      <w:r w:rsidRPr="005B72B4">
        <w:rPr>
          <w:rFonts w:ascii="Times New Roman" w:hAnsi="Times New Roman" w:cs="Times New Roman"/>
          <w:sz w:val="24"/>
          <w:szCs w:val="24"/>
        </w:rPr>
        <w:t xml:space="preserve"> </w:t>
      </w:r>
      <w:proofErr w:type="spellStart"/>
      <w:r w:rsidRPr="005B72B4">
        <w:rPr>
          <w:rFonts w:ascii="Times New Roman" w:hAnsi="Times New Roman" w:cs="Times New Roman"/>
          <w:sz w:val="24"/>
          <w:szCs w:val="24"/>
        </w:rPr>
        <w:t>adalah</w:t>
      </w:r>
      <w:proofErr w:type="spellEnd"/>
      <w:r w:rsidRPr="005B72B4">
        <w:rPr>
          <w:rFonts w:ascii="Times New Roman" w:hAnsi="Times New Roman" w:cs="Times New Roman"/>
          <w:sz w:val="24"/>
          <w:szCs w:val="24"/>
        </w:rPr>
        <w:t xml:space="preserve"> </w:t>
      </w:r>
      <w:r w:rsidRPr="00FC5C81">
        <w:rPr>
          <w:rFonts w:ascii="Times New Roman" w:hAnsi="Times New Roman" w:cs="Times New Roman"/>
          <w:i/>
          <w:iCs/>
          <w:sz w:val="24"/>
          <w:szCs w:val="24"/>
        </w:rPr>
        <w:t>purposive sampling</w:t>
      </w:r>
      <w:r w:rsidRPr="005B72B4">
        <w:rPr>
          <w:rFonts w:ascii="Times New Roman" w:hAnsi="Times New Roman" w:cs="Times New Roman"/>
          <w:sz w:val="24"/>
          <w:szCs w:val="24"/>
        </w:rPr>
        <w:t xml:space="preserve">, </w:t>
      </w:r>
      <w:proofErr w:type="spellStart"/>
      <w:r w:rsidRPr="005B72B4">
        <w:rPr>
          <w:rFonts w:ascii="Times New Roman" w:hAnsi="Times New Roman" w:cs="Times New Roman"/>
          <w:sz w:val="24"/>
          <w:szCs w:val="24"/>
        </w:rPr>
        <w:t>dengan</w:t>
      </w:r>
      <w:proofErr w:type="spellEnd"/>
      <w:r w:rsidRPr="005B72B4">
        <w:rPr>
          <w:rFonts w:ascii="Times New Roman" w:hAnsi="Times New Roman" w:cs="Times New Roman"/>
          <w:sz w:val="24"/>
          <w:szCs w:val="24"/>
        </w:rPr>
        <w:t xml:space="preserve"> </w:t>
      </w:r>
      <w:proofErr w:type="spellStart"/>
      <w:r w:rsidRPr="005B72B4">
        <w:rPr>
          <w:rFonts w:ascii="Times New Roman" w:hAnsi="Times New Roman" w:cs="Times New Roman"/>
          <w:sz w:val="24"/>
          <w:szCs w:val="24"/>
        </w:rPr>
        <w:t>mempertimbangkan</w:t>
      </w:r>
      <w:proofErr w:type="spellEnd"/>
      <w:r w:rsidRPr="005B72B4">
        <w:rPr>
          <w:rFonts w:ascii="Times New Roman" w:hAnsi="Times New Roman" w:cs="Times New Roman"/>
          <w:sz w:val="24"/>
          <w:szCs w:val="24"/>
        </w:rPr>
        <w:t xml:space="preserve"> </w:t>
      </w:r>
      <w:proofErr w:type="spellStart"/>
      <w:r w:rsidRPr="005B72B4">
        <w:rPr>
          <w:rFonts w:ascii="Times New Roman" w:hAnsi="Times New Roman" w:cs="Times New Roman"/>
          <w:sz w:val="24"/>
          <w:szCs w:val="24"/>
        </w:rPr>
        <w:t>kriteria</w:t>
      </w:r>
      <w:proofErr w:type="spellEnd"/>
      <w:r w:rsidRPr="005B72B4">
        <w:rPr>
          <w:rFonts w:ascii="Times New Roman" w:hAnsi="Times New Roman" w:cs="Times New Roman"/>
          <w:sz w:val="24"/>
          <w:szCs w:val="24"/>
        </w:rPr>
        <w:t xml:space="preserve"> </w:t>
      </w:r>
      <w:proofErr w:type="spellStart"/>
      <w:r w:rsidRPr="005B72B4">
        <w:rPr>
          <w:rFonts w:ascii="Times New Roman" w:hAnsi="Times New Roman" w:cs="Times New Roman"/>
          <w:sz w:val="24"/>
          <w:szCs w:val="24"/>
        </w:rPr>
        <w:t>inklusi</w:t>
      </w:r>
      <w:proofErr w:type="spellEnd"/>
      <w:r w:rsidRPr="005B72B4">
        <w:rPr>
          <w:rFonts w:ascii="Times New Roman" w:hAnsi="Times New Roman" w:cs="Times New Roman"/>
          <w:sz w:val="24"/>
          <w:szCs w:val="24"/>
        </w:rPr>
        <w:t xml:space="preserve"> dan </w:t>
      </w:r>
      <w:proofErr w:type="spellStart"/>
      <w:r>
        <w:rPr>
          <w:rFonts w:ascii="Times New Roman" w:hAnsi="Times New Roman" w:cs="Times New Roman"/>
          <w:sz w:val="24"/>
          <w:szCs w:val="24"/>
        </w:rPr>
        <w:t>eksklusi</w:t>
      </w:r>
      <w:proofErr w:type="spellEnd"/>
      <w:r>
        <w:rPr>
          <w:rFonts w:ascii="Times New Roman" w:hAnsi="Times New Roman" w:cs="Times New Roman"/>
          <w:sz w:val="24"/>
          <w:szCs w:val="24"/>
        </w:rPr>
        <w:t xml:space="preserve"> </w:t>
      </w:r>
      <w:r>
        <w:rPr>
          <w:rFonts w:ascii="Times New Roman" w:eastAsia="Calibri" w:hAnsi="Times New Roman" w:cs="Times New Roman"/>
          <w:sz w:val="24"/>
          <w:szCs w:val="24"/>
        </w:rPr>
        <w:fldChar w:fldCharType="begin" w:fldLock="1"/>
      </w:r>
      <w:r>
        <w:rPr>
          <w:rFonts w:ascii="Times New Roman" w:eastAsia="Calibri" w:hAnsi="Times New Roman" w:cs="Times New Roman"/>
          <w:sz w:val="24"/>
          <w:szCs w:val="24"/>
        </w:rPr>
        <w:instrText>ADDIN CSL_CITATION {"citationItems":[{"id":"ITEM-1","itemData":{"ISBN":"9786234974331","author":[{"dropping-particle":"","family":"Rifkhan","given":"","non-dropping-particle":"","parse-names":false,"suffix":""}],"edition":"1","editor":[{"dropping-particle":"","family":"Abdul","given":"","non-dropping-particle":"","parse-names":false,"suffix":""}],"id":"ITEM-1","issued":{"date-parts":[["2023"]]},"number-of-pages":"28-29","publisher":"Penerbit Adab","publisher-place":"Indramayu","title":"Pedoman Metodologi Penelitian Data Panel dan Kuesioner","type":"book"},"uris":["http://www.mendeley.com/documents/?uuid=d0e04fbe-beee-43f0-9495-7966cee9f2b7"]}],"mendeley":{"formattedCitation":"(Rifkhan 2023)","plainTextFormattedCitation":"(Rifkhan 2023)","previouslyFormattedCitation":"(Rifkhan, 2023)"},"properties":{"noteIndex":0},"schema":"https://github.com/citation-style-language/schema/raw/master/csl-citation.json"}</w:instrText>
      </w:r>
      <w:r>
        <w:rPr>
          <w:rFonts w:ascii="Times New Roman" w:eastAsia="Calibri" w:hAnsi="Times New Roman" w:cs="Times New Roman"/>
          <w:sz w:val="24"/>
          <w:szCs w:val="24"/>
        </w:rPr>
        <w:fldChar w:fldCharType="separate"/>
      </w:r>
      <w:r w:rsidRPr="00126813">
        <w:rPr>
          <w:rFonts w:ascii="Times New Roman" w:eastAsia="Calibri" w:hAnsi="Times New Roman" w:cs="Times New Roman"/>
          <w:noProof/>
          <w:sz w:val="24"/>
          <w:szCs w:val="24"/>
        </w:rPr>
        <w:t>(Rifkhan 2023)</w:t>
      </w:r>
      <w:r>
        <w:rPr>
          <w:rFonts w:ascii="Times New Roman" w:eastAsia="Calibri" w:hAnsi="Times New Roman" w:cs="Times New Roman"/>
          <w:sz w:val="24"/>
          <w:szCs w:val="24"/>
        </w:rPr>
        <w:fldChar w:fldCharType="end"/>
      </w:r>
      <w:r>
        <w:rPr>
          <w:rFonts w:ascii="Times New Roman" w:eastAsia="Calibri" w:hAnsi="Times New Roman" w:cs="Times New Roman"/>
          <w:sz w:val="24"/>
          <w:szCs w:val="24"/>
          <w:lang w:val="id-ID"/>
        </w:rPr>
        <w:t>.</w:t>
      </w:r>
      <w:r>
        <w:rPr>
          <w:rFonts w:ascii="Times New Roman" w:hAnsi="Times New Roman" w:cs="Times New Roman"/>
          <w:sz w:val="24"/>
          <w:szCs w:val="24"/>
        </w:rPr>
        <w:t xml:space="preserve"> </w:t>
      </w:r>
      <w:proofErr w:type="spellStart"/>
      <w:r w:rsidRPr="005B72B4">
        <w:rPr>
          <w:rFonts w:ascii="Times New Roman" w:hAnsi="Times New Roman" w:cs="Times New Roman"/>
          <w:sz w:val="24"/>
          <w:szCs w:val="24"/>
        </w:rPr>
        <w:t>Kriteria</w:t>
      </w:r>
      <w:proofErr w:type="spellEnd"/>
      <w:r w:rsidRPr="005B72B4">
        <w:rPr>
          <w:rFonts w:ascii="Times New Roman" w:hAnsi="Times New Roman" w:cs="Times New Roman"/>
          <w:sz w:val="24"/>
          <w:szCs w:val="24"/>
        </w:rPr>
        <w:t xml:space="preserve"> </w:t>
      </w:r>
      <w:proofErr w:type="spellStart"/>
      <w:r w:rsidRPr="005B72B4">
        <w:rPr>
          <w:rFonts w:ascii="Times New Roman" w:hAnsi="Times New Roman" w:cs="Times New Roman"/>
          <w:sz w:val="24"/>
          <w:szCs w:val="24"/>
        </w:rPr>
        <w:t>Inklusi</w:t>
      </w:r>
      <w:proofErr w:type="spellEnd"/>
      <w:r w:rsidRPr="005B72B4">
        <w:rPr>
          <w:rFonts w:ascii="Times New Roman" w:hAnsi="Times New Roman" w:cs="Times New Roman"/>
          <w:sz w:val="24"/>
          <w:szCs w:val="24"/>
        </w:rPr>
        <w:t xml:space="preserve">: Ibu postpartum yang </w:t>
      </w:r>
      <w:proofErr w:type="spellStart"/>
      <w:r w:rsidRPr="005B72B4">
        <w:rPr>
          <w:rFonts w:ascii="Times New Roman" w:hAnsi="Times New Roman" w:cs="Times New Roman"/>
          <w:sz w:val="24"/>
          <w:szCs w:val="24"/>
        </w:rPr>
        <w:t>melahirkan</w:t>
      </w:r>
      <w:proofErr w:type="spellEnd"/>
      <w:r w:rsidRPr="005B72B4">
        <w:rPr>
          <w:rFonts w:ascii="Times New Roman" w:hAnsi="Times New Roman" w:cs="Times New Roman"/>
          <w:sz w:val="24"/>
          <w:szCs w:val="24"/>
        </w:rPr>
        <w:t xml:space="preserve"> </w:t>
      </w:r>
      <w:proofErr w:type="spellStart"/>
      <w:r w:rsidRPr="005B72B4">
        <w:rPr>
          <w:rFonts w:ascii="Times New Roman" w:hAnsi="Times New Roman" w:cs="Times New Roman"/>
          <w:sz w:val="24"/>
          <w:szCs w:val="24"/>
        </w:rPr>
        <w:t>secara</w:t>
      </w:r>
      <w:proofErr w:type="spellEnd"/>
      <w:r w:rsidRPr="005B72B4">
        <w:rPr>
          <w:rFonts w:ascii="Times New Roman" w:hAnsi="Times New Roman" w:cs="Times New Roman"/>
          <w:sz w:val="24"/>
          <w:szCs w:val="24"/>
        </w:rPr>
        <w:t xml:space="preserve"> normal </w:t>
      </w:r>
      <w:proofErr w:type="spellStart"/>
      <w:r w:rsidRPr="005B72B4">
        <w:rPr>
          <w:rFonts w:ascii="Times New Roman" w:hAnsi="Times New Roman" w:cs="Times New Roman"/>
          <w:sz w:val="24"/>
          <w:szCs w:val="24"/>
        </w:rPr>
        <w:t>atau</w:t>
      </w:r>
      <w:proofErr w:type="spellEnd"/>
      <w:r w:rsidRPr="005B72B4">
        <w:rPr>
          <w:rFonts w:ascii="Times New Roman" w:hAnsi="Times New Roman" w:cs="Times New Roman"/>
          <w:sz w:val="24"/>
          <w:szCs w:val="24"/>
        </w:rPr>
        <w:t xml:space="preserve"> </w:t>
      </w:r>
      <w:proofErr w:type="spellStart"/>
      <w:r w:rsidRPr="005B72B4">
        <w:rPr>
          <w:rFonts w:ascii="Times New Roman" w:hAnsi="Times New Roman" w:cs="Times New Roman"/>
          <w:sz w:val="24"/>
          <w:szCs w:val="24"/>
        </w:rPr>
        <w:t>melalui</w:t>
      </w:r>
      <w:proofErr w:type="spellEnd"/>
      <w:r w:rsidRPr="005B72B4">
        <w:rPr>
          <w:rFonts w:ascii="Times New Roman" w:hAnsi="Times New Roman" w:cs="Times New Roman"/>
          <w:sz w:val="24"/>
          <w:szCs w:val="24"/>
        </w:rPr>
        <w:t xml:space="preserve"> </w:t>
      </w:r>
      <w:proofErr w:type="spellStart"/>
      <w:r w:rsidRPr="00FC5C81">
        <w:rPr>
          <w:rFonts w:ascii="Times New Roman" w:hAnsi="Times New Roman" w:cs="Times New Roman"/>
          <w:i/>
          <w:iCs/>
          <w:sz w:val="24"/>
          <w:szCs w:val="24"/>
        </w:rPr>
        <w:t>sectio</w:t>
      </w:r>
      <w:proofErr w:type="spellEnd"/>
      <w:r w:rsidRPr="00FC5C81">
        <w:rPr>
          <w:rFonts w:ascii="Times New Roman" w:hAnsi="Times New Roman" w:cs="Times New Roman"/>
          <w:i/>
          <w:iCs/>
          <w:sz w:val="24"/>
          <w:szCs w:val="24"/>
        </w:rPr>
        <w:t xml:space="preserve"> </w:t>
      </w:r>
      <w:proofErr w:type="spellStart"/>
      <w:r w:rsidRPr="00FC5C81">
        <w:rPr>
          <w:rFonts w:ascii="Times New Roman" w:hAnsi="Times New Roman" w:cs="Times New Roman"/>
          <w:i/>
          <w:iCs/>
          <w:sz w:val="24"/>
          <w:szCs w:val="24"/>
        </w:rPr>
        <w:t>caesarea</w:t>
      </w:r>
      <w:proofErr w:type="spellEnd"/>
      <w:r w:rsidRPr="005B72B4">
        <w:rPr>
          <w:rFonts w:ascii="Times New Roman" w:hAnsi="Times New Roman" w:cs="Times New Roman"/>
          <w:sz w:val="24"/>
          <w:szCs w:val="24"/>
        </w:rPr>
        <w:t xml:space="preserve">, </w:t>
      </w:r>
      <w:proofErr w:type="spellStart"/>
      <w:r w:rsidRPr="005B72B4">
        <w:rPr>
          <w:rFonts w:ascii="Times New Roman" w:hAnsi="Times New Roman" w:cs="Times New Roman"/>
          <w:sz w:val="24"/>
          <w:szCs w:val="24"/>
        </w:rPr>
        <w:t>bersedia</w:t>
      </w:r>
      <w:proofErr w:type="spellEnd"/>
      <w:r w:rsidRPr="005B72B4">
        <w:rPr>
          <w:rFonts w:ascii="Times New Roman" w:hAnsi="Times New Roman" w:cs="Times New Roman"/>
          <w:sz w:val="24"/>
          <w:szCs w:val="24"/>
        </w:rPr>
        <w:t xml:space="preserve"> </w:t>
      </w:r>
      <w:proofErr w:type="spellStart"/>
      <w:r w:rsidRPr="005B72B4">
        <w:rPr>
          <w:rFonts w:ascii="Times New Roman" w:hAnsi="Times New Roman" w:cs="Times New Roman"/>
          <w:sz w:val="24"/>
          <w:szCs w:val="24"/>
        </w:rPr>
        <w:t>berpartisipasi</w:t>
      </w:r>
      <w:proofErr w:type="spellEnd"/>
      <w:r w:rsidRPr="005B72B4">
        <w:rPr>
          <w:rFonts w:ascii="Times New Roman" w:hAnsi="Times New Roman" w:cs="Times New Roman"/>
          <w:sz w:val="24"/>
          <w:szCs w:val="24"/>
        </w:rPr>
        <w:t xml:space="preserve">, dan </w:t>
      </w:r>
      <w:proofErr w:type="spellStart"/>
      <w:r w:rsidRPr="005B72B4">
        <w:rPr>
          <w:rFonts w:ascii="Times New Roman" w:hAnsi="Times New Roman" w:cs="Times New Roman"/>
          <w:sz w:val="24"/>
          <w:szCs w:val="24"/>
        </w:rPr>
        <w:t>menandatangani</w:t>
      </w:r>
      <w:proofErr w:type="spellEnd"/>
      <w:r w:rsidRPr="005B72B4">
        <w:rPr>
          <w:rFonts w:ascii="Times New Roman" w:hAnsi="Times New Roman" w:cs="Times New Roman"/>
          <w:sz w:val="24"/>
          <w:szCs w:val="24"/>
        </w:rPr>
        <w:t xml:space="preserve"> </w:t>
      </w:r>
      <w:proofErr w:type="spellStart"/>
      <w:r w:rsidRPr="005B72B4">
        <w:rPr>
          <w:rFonts w:ascii="Times New Roman" w:hAnsi="Times New Roman" w:cs="Times New Roman"/>
          <w:sz w:val="24"/>
          <w:szCs w:val="24"/>
        </w:rPr>
        <w:t>surat</w:t>
      </w:r>
      <w:proofErr w:type="spellEnd"/>
      <w:r w:rsidRPr="005B72B4">
        <w:rPr>
          <w:rFonts w:ascii="Times New Roman" w:hAnsi="Times New Roman" w:cs="Times New Roman"/>
          <w:sz w:val="24"/>
          <w:szCs w:val="24"/>
        </w:rPr>
        <w:t xml:space="preserve"> persetujuan sebagai responden.</w:t>
      </w:r>
      <w:r>
        <w:rPr>
          <w:rFonts w:ascii="Times New Roman" w:hAnsi="Times New Roman" w:cs="Times New Roman"/>
          <w:sz w:val="24"/>
          <w:szCs w:val="24"/>
        </w:rPr>
        <w:t xml:space="preserve"> </w:t>
      </w:r>
      <w:proofErr w:type="spellStart"/>
      <w:r w:rsidRPr="005B72B4">
        <w:rPr>
          <w:rFonts w:ascii="Times New Roman" w:hAnsi="Times New Roman" w:cs="Times New Roman"/>
          <w:sz w:val="24"/>
          <w:szCs w:val="24"/>
        </w:rPr>
        <w:t>Kriteria</w:t>
      </w:r>
      <w:proofErr w:type="spellEnd"/>
      <w:r w:rsidRPr="005B72B4">
        <w:rPr>
          <w:rFonts w:ascii="Times New Roman" w:hAnsi="Times New Roman" w:cs="Times New Roman"/>
          <w:sz w:val="24"/>
          <w:szCs w:val="24"/>
        </w:rPr>
        <w:t xml:space="preserve"> </w:t>
      </w:r>
      <w:proofErr w:type="spellStart"/>
      <w:r w:rsidRPr="005B72B4">
        <w:rPr>
          <w:rFonts w:ascii="Times New Roman" w:hAnsi="Times New Roman" w:cs="Times New Roman"/>
          <w:sz w:val="24"/>
          <w:szCs w:val="24"/>
        </w:rPr>
        <w:t>Eksklusi</w:t>
      </w:r>
      <w:proofErr w:type="spellEnd"/>
      <w:r w:rsidRPr="005B72B4">
        <w:rPr>
          <w:rFonts w:ascii="Times New Roman" w:hAnsi="Times New Roman" w:cs="Times New Roman"/>
          <w:sz w:val="24"/>
          <w:szCs w:val="24"/>
        </w:rPr>
        <w:t xml:space="preserve">: Ibu postpartum </w:t>
      </w:r>
      <w:proofErr w:type="spellStart"/>
      <w:r w:rsidRPr="005B72B4">
        <w:rPr>
          <w:rFonts w:ascii="Times New Roman" w:hAnsi="Times New Roman" w:cs="Times New Roman"/>
          <w:sz w:val="24"/>
          <w:szCs w:val="24"/>
        </w:rPr>
        <w:t>dengan</w:t>
      </w:r>
      <w:proofErr w:type="spellEnd"/>
      <w:r w:rsidRPr="005B72B4">
        <w:rPr>
          <w:rFonts w:ascii="Times New Roman" w:hAnsi="Times New Roman" w:cs="Times New Roman"/>
          <w:sz w:val="24"/>
          <w:szCs w:val="24"/>
        </w:rPr>
        <w:t xml:space="preserve"> </w:t>
      </w:r>
      <w:proofErr w:type="spellStart"/>
      <w:r w:rsidRPr="005B72B4">
        <w:rPr>
          <w:rFonts w:ascii="Times New Roman" w:hAnsi="Times New Roman" w:cs="Times New Roman"/>
          <w:sz w:val="24"/>
          <w:szCs w:val="24"/>
        </w:rPr>
        <w:t>komplikasi</w:t>
      </w:r>
      <w:proofErr w:type="spellEnd"/>
      <w:r w:rsidRPr="005B72B4">
        <w:rPr>
          <w:rFonts w:ascii="Times New Roman" w:hAnsi="Times New Roman" w:cs="Times New Roman"/>
          <w:sz w:val="24"/>
          <w:szCs w:val="24"/>
        </w:rPr>
        <w:t xml:space="preserve"> </w:t>
      </w:r>
      <w:proofErr w:type="spellStart"/>
      <w:r w:rsidRPr="005B72B4">
        <w:rPr>
          <w:rFonts w:ascii="Times New Roman" w:hAnsi="Times New Roman" w:cs="Times New Roman"/>
          <w:sz w:val="24"/>
          <w:szCs w:val="24"/>
        </w:rPr>
        <w:t>seperti</w:t>
      </w:r>
      <w:proofErr w:type="spellEnd"/>
      <w:r w:rsidRPr="005B72B4">
        <w:rPr>
          <w:rFonts w:ascii="Times New Roman" w:hAnsi="Times New Roman" w:cs="Times New Roman"/>
          <w:sz w:val="24"/>
          <w:szCs w:val="24"/>
        </w:rPr>
        <w:t xml:space="preserve"> </w:t>
      </w:r>
      <w:proofErr w:type="spellStart"/>
      <w:r w:rsidRPr="005B72B4">
        <w:rPr>
          <w:rFonts w:ascii="Times New Roman" w:hAnsi="Times New Roman" w:cs="Times New Roman"/>
          <w:sz w:val="24"/>
          <w:szCs w:val="24"/>
        </w:rPr>
        <w:t>perdarahan</w:t>
      </w:r>
      <w:proofErr w:type="spellEnd"/>
      <w:r w:rsidRPr="005B72B4">
        <w:rPr>
          <w:rFonts w:ascii="Times New Roman" w:hAnsi="Times New Roman" w:cs="Times New Roman"/>
          <w:sz w:val="24"/>
          <w:szCs w:val="24"/>
        </w:rPr>
        <w:t xml:space="preserve"> per </w:t>
      </w:r>
      <w:proofErr w:type="spellStart"/>
      <w:r w:rsidRPr="005B72B4">
        <w:rPr>
          <w:rFonts w:ascii="Times New Roman" w:hAnsi="Times New Roman" w:cs="Times New Roman"/>
          <w:sz w:val="24"/>
          <w:szCs w:val="24"/>
        </w:rPr>
        <w:t>vaginam</w:t>
      </w:r>
      <w:proofErr w:type="spellEnd"/>
      <w:r w:rsidRPr="005B72B4">
        <w:rPr>
          <w:rFonts w:ascii="Times New Roman" w:hAnsi="Times New Roman" w:cs="Times New Roman"/>
          <w:sz w:val="24"/>
          <w:szCs w:val="24"/>
        </w:rPr>
        <w:t xml:space="preserve"> </w:t>
      </w:r>
      <w:proofErr w:type="spellStart"/>
      <w:r w:rsidRPr="005B72B4">
        <w:rPr>
          <w:rFonts w:ascii="Times New Roman" w:hAnsi="Times New Roman" w:cs="Times New Roman"/>
          <w:sz w:val="24"/>
          <w:szCs w:val="24"/>
        </w:rPr>
        <w:t>atau</w:t>
      </w:r>
      <w:proofErr w:type="spellEnd"/>
      <w:r w:rsidRPr="005B72B4">
        <w:rPr>
          <w:rFonts w:ascii="Times New Roman" w:hAnsi="Times New Roman" w:cs="Times New Roman"/>
          <w:sz w:val="24"/>
          <w:szCs w:val="24"/>
        </w:rPr>
        <w:t xml:space="preserve"> </w:t>
      </w:r>
      <w:proofErr w:type="spellStart"/>
      <w:r w:rsidRPr="005B72B4">
        <w:rPr>
          <w:rFonts w:ascii="Times New Roman" w:hAnsi="Times New Roman" w:cs="Times New Roman"/>
          <w:sz w:val="24"/>
          <w:szCs w:val="24"/>
        </w:rPr>
        <w:t>infeksi</w:t>
      </w:r>
      <w:proofErr w:type="spellEnd"/>
      <w:r w:rsidRPr="005B72B4">
        <w:rPr>
          <w:rFonts w:ascii="Times New Roman" w:hAnsi="Times New Roman" w:cs="Times New Roman"/>
          <w:sz w:val="24"/>
          <w:szCs w:val="24"/>
        </w:rPr>
        <w:t xml:space="preserve"> masa </w:t>
      </w:r>
      <w:proofErr w:type="spellStart"/>
      <w:r w:rsidRPr="005B72B4">
        <w:rPr>
          <w:rFonts w:ascii="Times New Roman" w:hAnsi="Times New Roman" w:cs="Times New Roman"/>
          <w:sz w:val="24"/>
          <w:szCs w:val="24"/>
        </w:rPr>
        <w:t>nifas</w:t>
      </w:r>
      <w:proofErr w:type="spellEnd"/>
      <w:r w:rsidRPr="005B72B4">
        <w:rPr>
          <w:rFonts w:ascii="Times New Roman" w:hAnsi="Times New Roman" w:cs="Times New Roman"/>
          <w:sz w:val="24"/>
          <w:szCs w:val="24"/>
        </w:rPr>
        <w:t>.</w:t>
      </w:r>
      <w:r>
        <w:rPr>
          <w:rFonts w:ascii="Times New Roman" w:hAnsi="Times New Roman" w:cs="Times New Roman"/>
          <w:sz w:val="24"/>
          <w:szCs w:val="24"/>
        </w:rPr>
        <w:t xml:space="preserve"> </w:t>
      </w:r>
      <w:r w:rsidRPr="005B72B4">
        <w:rPr>
          <w:rFonts w:ascii="Times New Roman" w:hAnsi="Times New Roman" w:cs="Times New Roman"/>
          <w:sz w:val="24"/>
          <w:szCs w:val="24"/>
        </w:rPr>
        <w:t>Penelitian ini berfokus pada variabel status kesehatan mental ibu postpartum, termasuk gangguan mental emosional, kecemasan, depresi, gangguan terkait NAPZA, dan PTSD.</w:t>
      </w:r>
      <w:r>
        <w:rPr>
          <w:rFonts w:ascii="Times New Roman" w:hAnsi="Times New Roman" w:cs="Times New Roman"/>
          <w:sz w:val="24"/>
          <w:szCs w:val="24"/>
        </w:rPr>
        <w:t xml:space="preserve"> </w:t>
      </w:r>
      <w:r w:rsidRPr="005B72B4">
        <w:rPr>
          <w:rFonts w:ascii="Times New Roman" w:hAnsi="Times New Roman" w:cs="Times New Roman"/>
          <w:sz w:val="24"/>
          <w:szCs w:val="24"/>
        </w:rPr>
        <w:t xml:space="preserve">Instrumen yang digunakan adalah kuesioner </w:t>
      </w:r>
      <w:r w:rsidRPr="00FC5C81">
        <w:rPr>
          <w:rFonts w:ascii="Times New Roman" w:hAnsi="Times New Roman" w:cs="Times New Roman"/>
          <w:i/>
          <w:iCs/>
          <w:sz w:val="24"/>
          <w:szCs w:val="24"/>
        </w:rPr>
        <w:t>Self Reporting Questionnaire</w:t>
      </w:r>
      <w:r w:rsidRPr="005B72B4">
        <w:rPr>
          <w:rFonts w:ascii="Times New Roman" w:hAnsi="Times New Roman" w:cs="Times New Roman"/>
          <w:sz w:val="24"/>
          <w:szCs w:val="24"/>
        </w:rPr>
        <w:t xml:space="preserve"> (SRQ)</w:t>
      </w:r>
      <w:r>
        <w:rPr>
          <w:rFonts w:ascii="Times New Roman" w:hAnsi="Times New Roman" w:cs="Times New Roman"/>
          <w:sz w:val="24"/>
          <w:szCs w:val="24"/>
        </w:rPr>
        <w:t xml:space="preserve"> </w:t>
      </w:r>
      <w:r w:rsidRPr="005B72B4">
        <w:rPr>
          <w:rFonts w:ascii="Times New Roman" w:hAnsi="Times New Roman" w:cs="Times New Roman"/>
          <w:sz w:val="24"/>
          <w:szCs w:val="24"/>
        </w:rPr>
        <w:t xml:space="preserve">29 item yang disusun dalam skala Guttman (jawaban "Ya" atau "Tidak"). SRQ telah dibakukan oleh Kementerian Kesehatan RI dan </w:t>
      </w:r>
      <w:proofErr w:type="spellStart"/>
      <w:r w:rsidRPr="005B72B4">
        <w:rPr>
          <w:rFonts w:ascii="Times New Roman" w:hAnsi="Times New Roman" w:cs="Times New Roman"/>
          <w:sz w:val="24"/>
          <w:szCs w:val="24"/>
        </w:rPr>
        <w:t>digunakan</w:t>
      </w:r>
      <w:proofErr w:type="spellEnd"/>
      <w:r w:rsidRPr="005B72B4">
        <w:rPr>
          <w:rFonts w:ascii="Times New Roman" w:hAnsi="Times New Roman" w:cs="Times New Roman"/>
          <w:sz w:val="24"/>
          <w:szCs w:val="24"/>
        </w:rPr>
        <w:t xml:space="preserve"> </w:t>
      </w:r>
      <w:proofErr w:type="spellStart"/>
      <w:r w:rsidRPr="005B72B4">
        <w:rPr>
          <w:rFonts w:ascii="Times New Roman" w:hAnsi="Times New Roman" w:cs="Times New Roman"/>
          <w:sz w:val="24"/>
          <w:szCs w:val="24"/>
        </w:rPr>
        <w:t>dalam</w:t>
      </w:r>
      <w:proofErr w:type="spellEnd"/>
      <w:r w:rsidRPr="005B72B4">
        <w:rPr>
          <w:rFonts w:ascii="Times New Roman" w:hAnsi="Times New Roman" w:cs="Times New Roman"/>
          <w:sz w:val="24"/>
          <w:szCs w:val="24"/>
        </w:rPr>
        <w:t xml:space="preserve"> </w:t>
      </w:r>
      <w:proofErr w:type="spellStart"/>
      <w:r w:rsidRPr="005B72B4">
        <w:rPr>
          <w:rFonts w:ascii="Times New Roman" w:hAnsi="Times New Roman" w:cs="Times New Roman"/>
          <w:sz w:val="24"/>
          <w:szCs w:val="24"/>
        </w:rPr>
        <w:t>Riskesdas</w:t>
      </w:r>
      <w:proofErr w:type="spellEnd"/>
      <w:r w:rsidRPr="005B72B4">
        <w:rPr>
          <w:rFonts w:ascii="Times New Roman" w:hAnsi="Times New Roman" w:cs="Times New Roman"/>
          <w:sz w:val="24"/>
          <w:szCs w:val="24"/>
        </w:rPr>
        <w:t xml:space="preserve"> 2013 dan 2018</w:t>
      </w:r>
      <w:r>
        <w:rPr>
          <w:rFonts w:ascii="Times New Roman" w:hAnsi="Times New Roman" w:cs="Times New Roman"/>
          <w:sz w:val="24"/>
          <w:szCs w:val="24"/>
        </w:rPr>
        <w:t xml:space="preserve"> </w:t>
      </w:r>
      <w:r>
        <w:rPr>
          <w:rFonts w:ascii="Times New Roman" w:eastAsia="Calibri" w:hAnsi="Times New Roman" w:cs="Times New Roman"/>
          <w:sz w:val="24"/>
          <w:szCs w:val="24"/>
        </w:rPr>
        <w:fldChar w:fldCharType="begin" w:fldLock="1"/>
      </w:r>
      <w:r>
        <w:rPr>
          <w:rFonts w:ascii="Times New Roman" w:eastAsia="Calibri" w:hAnsi="Times New Roman" w:cs="Times New Roman"/>
          <w:sz w:val="24"/>
          <w:szCs w:val="24"/>
        </w:rPr>
        <w:instrText>ADDIN CSL_CITATION {"citationItems":[{"id":"ITEM-1","itemData":{"abstract":"… gejala kecemasan dan 1 remaja mengalami PTSD. Didasarkan pada kondisi tersebut, penelitian ini mengambil kesehatan mental pada remaja yang berfokus pada depresi, kecemasan… Dengan menggunakan terapi kognitif yang mengajarkan tentang hubungan atara peristiwa …","author":[{"dropping-particle":"","family":"Fariza","given":"Ida","non-dropping-particle":"","parse-names":false,"suffix":""}],"container-title":"Universitas Muhammadiyah Magelang","id":"ITEM-1","issued":{"date-parts":[["2021"]]},"title":"Gangguan Mental Emosional (GME) Pada Remaja Usia 15-19 Tahun Selama Pandemi Covid-19 Di Desa Mungkid","type":"article-journal"},"uris":["http://www.mendeley.com/documents/?uuid=39093a13-5641-41bf-bee8-31bd4a429545"]}],"mendeley":{"formattedCitation":"(Fariza 2021)","plainTextFormattedCitation":"(Fariza 2021)","previouslyFormattedCitation":"(Fariza, 2021)"},"properties":{"noteIndex":0},"schema":"https://github.com/citation-style-language/schema/raw/master/csl-citation.json"}</w:instrText>
      </w:r>
      <w:r>
        <w:rPr>
          <w:rFonts w:ascii="Times New Roman" w:eastAsia="Calibri" w:hAnsi="Times New Roman" w:cs="Times New Roman"/>
          <w:sz w:val="24"/>
          <w:szCs w:val="24"/>
        </w:rPr>
        <w:fldChar w:fldCharType="separate"/>
      </w:r>
      <w:r w:rsidRPr="00126813">
        <w:rPr>
          <w:rFonts w:ascii="Times New Roman" w:eastAsia="Calibri" w:hAnsi="Times New Roman" w:cs="Times New Roman"/>
          <w:noProof/>
          <w:sz w:val="24"/>
          <w:szCs w:val="24"/>
        </w:rPr>
        <w:t>(Fariza 2021)</w:t>
      </w:r>
      <w:r>
        <w:rPr>
          <w:rFonts w:ascii="Times New Roman" w:eastAsia="Calibri" w:hAnsi="Times New Roman" w:cs="Times New Roman"/>
          <w:sz w:val="24"/>
          <w:szCs w:val="24"/>
        </w:rPr>
        <w:fldChar w:fldCharType="end"/>
      </w:r>
      <w:r w:rsidRPr="005B72B4">
        <w:rPr>
          <w:rFonts w:ascii="Times New Roman" w:hAnsi="Times New Roman" w:cs="Times New Roman"/>
          <w:sz w:val="24"/>
          <w:szCs w:val="24"/>
        </w:rPr>
        <w:t>. Skor total berkisar antara 0 hingga 29. Interpretasi skor:</w:t>
      </w:r>
      <w:r>
        <w:rPr>
          <w:rFonts w:ascii="Times New Roman" w:hAnsi="Times New Roman" w:cs="Times New Roman"/>
          <w:sz w:val="24"/>
          <w:szCs w:val="24"/>
        </w:rPr>
        <w:t xml:space="preserve"> </w:t>
      </w:r>
      <w:r w:rsidRPr="005B72B4">
        <w:rPr>
          <w:rFonts w:ascii="Times New Roman" w:hAnsi="Times New Roman" w:cs="Times New Roman"/>
          <w:sz w:val="24"/>
          <w:szCs w:val="24"/>
        </w:rPr>
        <w:t>Gangguan kecemasan dan depresi: minimal 6 jawaban “Ya” pada item 1–20.</w:t>
      </w:r>
      <w:r>
        <w:rPr>
          <w:rFonts w:ascii="Times New Roman" w:hAnsi="Times New Roman" w:cs="Times New Roman"/>
          <w:sz w:val="24"/>
          <w:szCs w:val="24"/>
        </w:rPr>
        <w:t xml:space="preserve"> </w:t>
      </w:r>
      <w:r w:rsidRPr="005B72B4">
        <w:rPr>
          <w:rFonts w:ascii="Times New Roman" w:hAnsi="Times New Roman" w:cs="Times New Roman"/>
          <w:sz w:val="24"/>
          <w:szCs w:val="24"/>
        </w:rPr>
        <w:t>Gangguan terkait NAPZA: minimal 1 jawaban “Ya” pada item 21.</w:t>
      </w:r>
      <w:r>
        <w:rPr>
          <w:rFonts w:ascii="Times New Roman" w:hAnsi="Times New Roman" w:cs="Times New Roman"/>
          <w:sz w:val="24"/>
          <w:szCs w:val="24"/>
        </w:rPr>
        <w:t xml:space="preserve"> </w:t>
      </w:r>
      <w:r w:rsidRPr="005B72B4">
        <w:rPr>
          <w:rFonts w:ascii="Times New Roman" w:hAnsi="Times New Roman" w:cs="Times New Roman"/>
          <w:sz w:val="24"/>
          <w:szCs w:val="24"/>
        </w:rPr>
        <w:t>Gangguan psikotik: minimal 1 jawaban “Ya” pada item 22–24.</w:t>
      </w:r>
      <w:r>
        <w:rPr>
          <w:rFonts w:ascii="Times New Roman" w:hAnsi="Times New Roman" w:cs="Times New Roman"/>
          <w:sz w:val="24"/>
          <w:szCs w:val="24"/>
        </w:rPr>
        <w:t xml:space="preserve"> </w:t>
      </w:r>
      <w:r w:rsidRPr="005B72B4">
        <w:rPr>
          <w:rFonts w:ascii="Times New Roman" w:hAnsi="Times New Roman" w:cs="Times New Roman"/>
          <w:sz w:val="24"/>
          <w:szCs w:val="24"/>
        </w:rPr>
        <w:t>PTSD: minimal 1 jawaban “Ya” pada item 25–29.</w:t>
      </w:r>
      <w:r>
        <w:rPr>
          <w:rFonts w:ascii="Times New Roman" w:hAnsi="Times New Roman" w:cs="Times New Roman"/>
          <w:sz w:val="24"/>
          <w:szCs w:val="24"/>
        </w:rPr>
        <w:t xml:space="preserve"> </w:t>
      </w:r>
      <w:r w:rsidRPr="005B72B4">
        <w:rPr>
          <w:rFonts w:ascii="Times New Roman" w:hAnsi="Times New Roman" w:cs="Times New Roman"/>
          <w:sz w:val="24"/>
          <w:szCs w:val="24"/>
        </w:rPr>
        <w:t>Data dianalisis secara deskriptif untuk menggambarkan status kesehatan mental responden berdasarkan frekuensi dan persentase respon jawaban pada kuesioner.</w:t>
      </w:r>
    </w:p>
    <w:p w14:paraId="6DE813C2" w14:textId="77777777" w:rsidR="006A1C73" w:rsidRPr="006A1C73" w:rsidRDefault="006A1C73" w:rsidP="008044EA">
      <w:pPr>
        <w:ind w:left="357" w:firstLine="720"/>
        <w:jc w:val="both"/>
        <w:rPr>
          <w:rFonts w:ascii="Times New Roman" w:eastAsia="Calibri" w:hAnsi="Times New Roman" w:cs="Times New Roman"/>
          <w:sz w:val="24"/>
          <w:szCs w:val="24"/>
          <w:lang w:val="id-ID"/>
        </w:rPr>
      </w:pPr>
    </w:p>
    <w:p w14:paraId="79B4CE66" w14:textId="10948593" w:rsidR="00F67406" w:rsidRDefault="005B7B87" w:rsidP="008044EA">
      <w:pPr>
        <w:pStyle w:val="ListParagraph"/>
        <w:widowControl w:val="0"/>
        <w:numPr>
          <w:ilvl w:val="0"/>
          <w:numId w:val="5"/>
        </w:numPr>
        <w:pBdr>
          <w:top w:val="nil"/>
          <w:left w:val="nil"/>
          <w:bottom w:val="nil"/>
          <w:right w:val="nil"/>
          <w:between w:val="nil"/>
        </w:pBdr>
        <w:ind w:right="34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Hasil Penelitian</w:t>
      </w:r>
      <w:r w:rsidR="00D71DD8">
        <w:rPr>
          <w:rFonts w:ascii="Times New Roman" w:eastAsia="Times New Roman" w:hAnsi="Times New Roman" w:cs="Times New Roman"/>
          <w:b/>
          <w:color w:val="000000"/>
          <w:sz w:val="24"/>
          <w:szCs w:val="24"/>
        </w:rPr>
        <w:t xml:space="preserve"> </w:t>
      </w:r>
    </w:p>
    <w:p w14:paraId="508FCC42" w14:textId="3D30E395" w:rsidR="003342A7" w:rsidRPr="003342A7" w:rsidRDefault="003342A7" w:rsidP="008044EA">
      <w:pPr>
        <w:pStyle w:val="ListParagraph"/>
        <w:widowControl w:val="0"/>
        <w:numPr>
          <w:ilvl w:val="0"/>
          <w:numId w:val="4"/>
        </w:numPr>
        <w:pBdr>
          <w:top w:val="nil"/>
          <w:left w:val="nil"/>
          <w:bottom w:val="nil"/>
          <w:right w:val="nil"/>
          <w:between w:val="nil"/>
        </w:pBdr>
        <w:ind w:right="30"/>
        <w:jc w:val="both"/>
        <w:rPr>
          <w:rFonts w:ascii="Times New Roman" w:eastAsia="Times New Roman" w:hAnsi="Times New Roman" w:cs="Times New Roman"/>
          <w:b/>
          <w:bCs/>
          <w:color w:val="000000"/>
          <w:sz w:val="24"/>
          <w:szCs w:val="24"/>
        </w:rPr>
      </w:pPr>
      <w:r w:rsidRPr="003342A7">
        <w:rPr>
          <w:rFonts w:ascii="Times New Roman" w:eastAsia="Times New Roman" w:hAnsi="Times New Roman" w:cs="Times New Roman"/>
          <w:b/>
          <w:bCs/>
          <w:color w:val="000000"/>
          <w:sz w:val="24"/>
          <w:szCs w:val="24"/>
        </w:rPr>
        <w:t xml:space="preserve">Karakteristik Demografi </w:t>
      </w:r>
      <w:r w:rsidR="00E05AD6">
        <w:rPr>
          <w:rFonts w:ascii="Times New Roman" w:eastAsia="Times New Roman" w:hAnsi="Times New Roman" w:cs="Times New Roman"/>
          <w:b/>
          <w:bCs/>
          <w:color w:val="000000"/>
          <w:sz w:val="24"/>
          <w:szCs w:val="24"/>
        </w:rPr>
        <w:t xml:space="preserve">  </w:t>
      </w:r>
    </w:p>
    <w:p w14:paraId="11AB199D" w14:textId="403C7E24" w:rsidR="009236EA" w:rsidRDefault="003342A7" w:rsidP="008044EA">
      <w:pPr>
        <w:widowControl w:val="0"/>
        <w:pBdr>
          <w:top w:val="nil"/>
          <w:left w:val="nil"/>
          <w:bottom w:val="nil"/>
          <w:right w:val="nil"/>
          <w:between w:val="nil"/>
        </w:pBdr>
        <w:ind w:left="644" w:right="30" w:firstLine="436"/>
        <w:jc w:val="both"/>
        <w:rPr>
          <w:rFonts w:ascii="Times New Roman" w:hAnsi="Times New Roman" w:cs="Times New Roman"/>
          <w:b/>
          <w:bCs/>
          <w:sz w:val="24"/>
          <w:szCs w:val="24"/>
        </w:rPr>
      </w:pPr>
      <w:r w:rsidRPr="003342A7">
        <w:rPr>
          <w:rFonts w:ascii="Times New Roman" w:hAnsi="Times New Roman" w:cs="Times New Roman"/>
          <w:sz w:val="24"/>
          <w:szCs w:val="24"/>
        </w:rPr>
        <w:t>Karakteristik</w:t>
      </w:r>
      <w:r w:rsidR="00E05AD6">
        <w:rPr>
          <w:rFonts w:ascii="Times New Roman" w:hAnsi="Times New Roman" w:cs="Times New Roman"/>
          <w:sz w:val="24"/>
          <w:szCs w:val="24"/>
        </w:rPr>
        <w:t xml:space="preserve"> </w:t>
      </w:r>
      <w:r w:rsidRPr="003342A7">
        <w:rPr>
          <w:rFonts w:ascii="Times New Roman" w:hAnsi="Times New Roman" w:cs="Times New Roman"/>
          <w:sz w:val="24"/>
          <w:szCs w:val="24"/>
        </w:rPr>
        <w:t>demografi</w:t>
      </w:r>
      <w:r w:rsidR="009A3399">
        <w:rPr>
          <w:rFonts w:ascii="Times New Roman" w:hAnsi="Times New Roman" w:cs="Times New Roman"/>
          <w:sz w:val="24"/>
          <w:szCs w:val="24"/>
        </w:rPr>
        <w:t xml:space="preserve"> </w:t>
      </w:r>
      <w:r w:rsidRPr="003342A7">
        <w:rPr>
          <w:rFonts w:ascii="Times New Roman" w:hAnsi="Times New Roman" w:cs="Times New Roman"/>
          <w:sz w:val="24"/>
          <w:szCs w:val="24"/>
        </w:rPr>
        <w:t>responden yang diamati dalam penelitian ini berdasarkan umur, jenis persalinan, dan hari postpartum. Distribusi frekuensi berdasarkan karakteristik tersebut dapat dilihat pada tabel berikut</w:t>
      </w:r>
      <w:r w:rsidR="009A3399">
        <w:rPr>
          <w:rFonts w:ascii="Times New Roman" w:hAnsi="Times New Roman" w:cs="Times New Roman"/>
          <w:sz w:val="24"/>
          <w:szCs w:val="24"/>
        </w:rPr>
        <w:t xml:space="preserve">.  </w:t>
      </w:r>
      <w:r w:rsidR="009236EA">
        <w:rPr>
          <w:rFonts w:ascii="Times New Roman" w:hAnsi="Times New Roman" w:cs="Times New Roman"/>
          <w:b/>
          <w:bCs/>
          <w:sz w:val="24"/>
          <w:szCs w:val="24"/>
        </w:rPr>
        <w:t xml:space="preserve"> </w:t>
      </w:r>
    </w:p>
    <w:p w14:paraId="5AB079B5" w14:textId="77777777" w:rsidR="009236EA" w:rsidRDefault="009236EA" w:rsidP="009236EA">
      <w:pPr>
        <w:widowControl w:val="0"/>
        <w:pBdr>
          <w:top w:val="nil"/>
          <w:left w:val="nil"/>
          <w:bottom w:val="nil"/>
          <w:right w:val="nil"/>
          <w:between w:val="nil"/>
        </w:pBdr>
        <w:spacing w:line="360" w:lineRule="auto"/>
        <w:ind w:left="644" w:right="30" w:firstLine="720"/>
        <w:jc w:val="both"/>
        <w:rPr>
          <w:rFonts w:ascii="Times New Roman" w:hAnsi="Times New Roman" w:cs="Times New Roman"/>
          <w:bCs/>
          <w:sz w:val="23"/>
          <w:szCs w:val="23"/>
        </w:rPr>
        <w:sectPr w:rsidR="009236EA">
          <w:type w:val="continuous"/>
          <w:pgSz w:w="11900" w:h="16820"/>
          <w:pgMar w:top="1109" w:right="1066" w:bottom="1018" w:left="1701" w:header="0" w:footer="720" w:gutter="0"/>
          <w:cols w:num="2" w:space="720" w:equalWidth="0">
            <w:col w:w="4580" w:space="0"/>
            <w:col w:w="4580" w:space="0"/>
          </w:cols>
        </w:sectPr>
      </w:pPr>
    </w:p>
    <w:p w14:paraId="08EA55F5" w14:textId="77777777" w:rsidR="00E05AD6" w:rsidRDefault="00E05AD6" w:rsidP="00E05AD6">
      <w:pPr>
        <w:widowControl w:val="0"/>
        <w:pBdr>
          <w:top w:val="nil"/>
          <w:left w:val="nil"/>
          <w:bottom w:val="nil"/>
          <w:right w:val="nil"/>
          <w:between w:val="nil"/>
        </w:pBdr>
        <w:spacing w:line="240" w:lineRule="auto"/>
        <w:ind w:left="646" w:right="28"/>
        <w:jc w:val="both"/>
        <w:rPr>
          <w:rFonts w:ascii="Times New Roman" w:hAnsi="Times New Roman" w:cs="Times New Roman"/>
          <w:b/>
          <w:sz w:val="23"/>
          <w:szCs w:val="23"/>
        </w:rPr>
      </w:pPr>
    </w:p>
    <w:p w14:paraId="1DE7C2C7" w14:textId="2C8F8276" w:rsidR="009236EA" w:rsidRPr="008044EA" w:rsidRDefault="009236EA" w:rsidP="008044EA">
      <w:pPr>
        <w:widowControl w:val="0"/>
        <w:pBdr>
          <w:top w:val="nil"/>
          <w:left w:val="nil"/>
          <w:bottom w:val="nil"/>
          <w:right w:val="nil"/>
          <w:between w:val="nil"/>
        </w:pBdr>
        <w:spacing w:after="240" w:line="240" w:lineRule="auto"/>
        <w:ind w:left="646" w:right="28"/>
        <w:jc w:val="both"/>
        <w:rPr>
          <w:rFonts w:ascii="Times New Roman" w:hAnsi="Times New Roman" w:cs="Times New Roman"/>
          <w:b/>
          <w:sz w:val="24"/>
          <w:szCs w:val="24"/>
        </w:rPr>
        <w:sectPr w:rsidR="009236EA" w:rsidRPr="008044EA" w:rsidSect="009236EA">
          <w:type w:val="continuous"/>
          <w:pgSz w:w="11900" w:h="16820"/>
          <w:pgMar w:top="1109" w:right="1066" w:bottom="1018" w:left="1701" w:header="0" w:footer="720" w:gutter="0"/>
          <w:cols w:space="720"/>
        </w:sectPr>
      </w:pPr>
      <w:r w:rsidRPr="009236EA">
        <w:rPr>
          <w:rFonts w:ascii="Times New Roman" w:hAnsi="Times New Roman" w:cs="Times New Roman"/>
          <w:b/>
          <w:sz w:val="23"/>
          <w:szCs w:val="23"/>
        </w:rPr>
        <w:t xml:space="preserve">Tabel 1. </w:t>
      </w:r>
      <w:proofErr w:type="spellStart"/>
      <w:r w:rsidRPr="009236EA">
        <w:rPr>
          <w:rFonts w:ascii="Times New Roman" w:hAnsi="Times New Roman" w:cs="Times New Roman"/>
          <w:b/>
          <w:sz w:val="23"/>
          <w:szCs w:val="23"/>
        </w:rPr>
        <w:t>Distribusi</w:t>
      </w:r>
      <w:proofErr w:type="spellEnd"/>
      <w:r w:rsidRPr="009236EA">
        <w:rPr>
          <w:rFonts w:ascii="Times New Roman" w:hAnsi="Times New Roman" w:cs="Times New Roman"/>
          <w:b/>
          <w:sz w:val="23"/>
          <w:szCs w:val="23"/>
        </w:rPr>
        <w:t xml:space="preserve"> </w:t>
      </w:r>
      <w:proofErr w:type="spellStart"/>
      <w:r w:rsidRPr="009236EA">
        <w:rPr>
          <w:rFonts w:ascii="Times New Roman" w:hAnsi="Times New Roman" w:cs="Times New Roman"/>
          <w:b/>
          <w:sz w:val="23"/>
          <w:szCs w:val="23"/>
        </w:rPr>
        <w:t>Frekuensi</w:t>
      </w:r>
      <w:proofErr w:type="spellEnd"/>
      <w:r w:rsidRPr="009236EA">
        <w:rPr>
          <w:rFonts w:ascii="Times New Roman" w:hAnsi="Times New Roman" w:cs="Times New Roman"/>
          <w:b/>
          <w:sz w:val="23"/>
          <w:szCs w:val="23"/>
        </w:rPr>
        <w:t xml:space="preserve"> </w:t>
      </w:r>
      <w:proofErr w:type="spellStart"/>
      <w:r w:rsidRPr="009236EA">
        <w:rPr>
          <w:rFonts w:ascii="Times New Roman" w:hAnsi="Times New Roman" w:cs="Times New Roman"/>
          <w:b/>
          <w:sz w:val="23"/>
          <w:szCs w:val="23"/>
        </w:rPr>
        <w:t>Karakteristik</w:t>
      </w:r>
      <w:proofErr w:type="spellEnd"/>
      <w:r w:rsidRPr="009236EA">
        <w:rPr>
          <w:rFonts w:ascii="Times New Roman" w:hAnsi="Times New Roman" w:cs="Times New Roman"/>
          <w:b/>
          <w:sz w:val="23"/>
          <w:szCs w:val="23"/>
        </w:rPr>
        <w:t xml:space="preserve"> </w:t>
      </w:r>
      <w:proofErr w:type="spellStart"/>
      <w:r w:rsidRPr="009236EA">
        <w:rPr>
          <w:rFonts w:ascii="Times New Roman" w:hAnsi="Times New Roman" w:cs="Times New Roman"/>
          <w:b/>
          <w:sz w:val="23"/>
          <w:szCs w:val="23"/>
        </w:rPr>
        <w:t>Demografi</w:t>
      </w:r>
      <w:proofErr w:type="spellEnd"/>
      <w:r w:rsidRPr="009236EA">
        <w:rPr>
          <w:rFonts w:ascii="Times New Roman" w:hAnsi="Times New Roman" w:cs="Times New Roman"/>
          <w:b/>
          <w:sz w:val="23"/>
          <w:szCs w:val="23"/>
        </w:rPr>
        <w:t xml:space="preserve"> </w:t>
      </w:r>
      <w:proofErr w:type="spellStart"/>
      <w:r w:rsidRPr="009236EA">
        <w:rPr>
          <w:rFonts w:ascii="Times New Roman" w:hAnsi="Times New Roman" w:cs="Times New Roman"/>
          <w:b/>
          <w:sz w:val="23"/>
          <w:szCs w:val="23"/>
        </w:rPr>
        <w:t>Responden</w:t>
      </w:r>
      <w:proofErr w:type="spellEnd"/>
      <w:r w:rsidRPr="009236EA">
        <w:rPr>
          <w:rFonts w:ascii="Times New Roman" w:hAnsi="Times New Roman" w:cs="Times New Roman"/>
          <w:b/>
          <w:sz w:val="23"/>
          <w:szCs w:val="23"/>
        </w:rPr>
        <w:t xml:space="preserve"> di Ruang </w:t>
      </w:r>
      <w:proofErr w:type="spellStart"/>
      <w:r w:rsidRPr="009236EA">
        <w:rPr>
          <w:rFonts w:ascii="Times New Roman" w:hAnsi="Times New Roman" w:cs="Times New Roman"/>
          <w:b/>
          <w:sz w:val="23"/>
          <w:szCs w:val="23"/>
        </w:rPr>
        <w:t>Anggrek</w:t>
      </w:r>
      <w:proofErr w:type="spellEnd"/>
      <w:r w:rsidRPr="009236EA">
        <w:rPr>
          <w:rFonts w:ascii="Times New Roman" w:hAnsi="Times New Roman" w:cs="Times New Roman"/>
          <w:b/>
          <w:sz w:val="23"/>
          <w:szCs w:val="23"/>
        </w:rPr>
        <w:t xml:space="preserve"> RSUD </w:t>
      </w:r>
      <w:proofErr w:type="spellStart"/>
      <w:r w:rsidRPr="009236EA">
        <w:rPr>
          <w:rFonts w:ascii="Times New Roman" w:hAnsi="Times New Roman" w:cs="Times New Roman"/>
          <w:b/>
          <w:sz w:val="23"/>
          <w:szCs w:val="23"/>
        </w:rPr>
        <w:t>Mgr.Gabriel</w:t>
      </w:r>
      <w:proofErr w:type="spellEnd"/>
      <w:r w:rsidRPr="009236EA">
        <w:rPr>
          <w:rFonts w:ascii="Times New Roman" w:hAnsi="Times New Roman" w:cs="Times New Roman"/>
          <w:b/>
          <w:sz w:val="23"/>
          <w:szCs w:val="23"/>
        </w:rPr>
        <w:t xml:space="preserve"> </w:t>
      </w:r>
      <w:proofErr w:type="spellStart"/>
      <w:r w:rsidRPr="009236EA">
        <w:rPr>
          <w:rFonts w:ascii="Times New Roman" w:hAnsi="Times New Roman" w:cs="Times New Roman"/>
          <w:b/>
          <w:sz w:val="23"/>
          <w:szCs w:val="23"/>
        </w:rPr>
        <w:t>Manek</w:t>
      </w:r>
      <w:proofErr w:type="spellEnd"/>
      <w:r w:rsidRPr="009236EA">
        <w:rPr>
          <w:rFonts w:ascii="Times New Roman" w:hAnsi="Times New Roman" w:cs="Times New Roman"/>
          <w:b/>
          <w:sz w:val="23"/>
          <w:szCs w:val="23"/>
        </w:rPr>
        <w:t xml:space="preserve">, SVD </w:t>
      </w:r>
      <w:proofErr w:type="spellStart"/>
      <w:r w:rsidRPr="009236EA">
        <w:rPr>
          <w:rFonts w:ascii="Times New Roman" w:hAnsi="Times New Roman" w:cs="Times New Roman"/>
          <w:b/>
          <w:sz w:val="23"/>
          <w:szCs w:val="23"/>
        </w:rPr>
        <w:t>Atambua</w:t>
      </w:r>
      <w:proofErr w:type="spellEnd"/>
      <w:r w:rsidRPr="009236EA">
        <w:rPr>
          <w:rFonts w:ascii="Times New Roman" w:hAnsi="Times New Roman" w:cs="Times New Roman"/>
          <w:b/>
          <w:sz w:val="23"/>
          <w:szCs w:val="23"/>
        </w:rPr>
        <w:t xml:space="preserve"> </w:t>
      </w:r>
      <w:proofErr w:type="spellStart"/>
      <w:r w:rsidRPr="009236EA">
        <w:rPr>
          <w:rFonts w:ascii="Times New Roman" w:hAnsi="Times New Roman" w:cs="Times New Roman"/>
          <w:b/>
          <w:sz w:val="23"/>
          <w:szCs w:val="23"/>
        </w:rPr>
        <w:t>Tahun</w:t>
      </w:r>
      <w:proofErr w:type="spellEnd"/>
      <w:r w:rsidRPr="009236EA">
        <w:rPr>
          <w:rFonts w:ascii="Times New Roman" w:hAnsi="Times New Roman" w:cs="Times New Roman"/>
          <w:b/>
          <w:sz w:val="23"/>
          <w:szCs w:val="23"/>
        </w:rPr>
        <w:t xml:space="preserve"> 2024 (N = 69)</w:t>
      </w:r>
    </w:p>
    <w:tbl>
      <w:tblPr>
        <w:tblW w:w="694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708"/>
        <w:gridCol w:w="851"/>
      </w:tblGrid>
      <w:tr w:rsidR="009A3399" w:rsidRPr="009A3399" w14:paraId="0C0D082A" w14:textId="77777777" w:rsidTr="00A25CCE">
        <w:trPr>
          <w:tblHeader/>
        </w:trPr>
        <w:tc>
          <w:tcPr>
            <w:tcW w:w="5387" w:type="dxa"/>
            <w:tcBorders>
              <w:top w:val="single" w:sz="4" w:space="0" w:color="auto"/>
              <w:left w:val="nil"/>
              <w:bottom w:val="single" w:sz="4" w:space="0" w:color="auto"/>
              <w:right w:val="nil"/>
            </w:tcBorders>
          </w:tcPr>
          <w:p w14:paraId="6C4A05E8" w14:textId="77777777" w:rsidR="009A3399" w:rsidRPr="009A3399" w:rsidRDefault="009A3399" w:rsidP="009A3399">
            <w:pPr>
              <w:spacing w:line="240" w:lineRule="auto"/>
              <w:ind w:right="141"/>
              <w:jc w:val="center"/>
              <w:rPr>
                <w:rFonts w:ascii="Times New Roman" w:hAnsi="Times New Roman" w:cs="Times New Roman"/>
                <w:b/>
              </w:rPr>
            </w:pPr>
            <w:r w:rsidRPr="009A3399">
              <w:rPr>
                <w:rFonts w:ascii="Times New Roman" w:hAnsi="Times New Roman" w:cs="Times New Roman"/>
                <w:b/>
              </w:rPr>
              <w:t>Karakteristik</w:t>
            </w:r>
          </w:p>
        </w:tc>
        <w:tc>
          <w:tcPr>
            <w:tcW w:w="708" w:type="dxa"/>
            <w:tcBorders>
              <w:top w:val="single" w:sz="4" w:space="0" w:color="auto"/>
              <w:left w:val="nil"/>
              <w:bottom w:val="single" w:sz="4" w:space="0" w:color="auto"/>
              <w:right w:val="nil"/>
            </w:tcBorders>
          </w:tcPr>
          <w:p w14:paraId="6ED173EA" w14:textId="77777777" w:rsidR="009A3399" w:rsidRPr="009A3399" w:rsidRDefault="009A3399" w:rsidP="009A3399">
            <w:pPr>
              <w:spacing w:line="240" w:lineRule="auto"/>
              <w:ind w:right="141"/>
              <w:jc w:val="center"/>
              <w:rPr>
                <w:rFonts w:ascii="Times New Roman" w:hAnsi="Times New Roman" w:cs="Times New Roman"/>
                <w:b/>
              </w:rPr>
            </w:pPr>
            <w:r w:rsidRPr="009A3399">
              <w:rPr>
                <w:rFonts w:ascii="Times New Roman" w:hAnsi="Times New Roman" w:cs="Times New Roman"/>
                <w:b/>
              </w:rPr>
              <w:t>f</w:t>
            </w:r>
          </w:p>
        </w:tc>
        <w:tc>
          <w:tcPr>
            <w:tcW w:w="851" w:type="dxa"/>
            <w:tcBorders>
              <w:top w:val="single" w:sz="4" w:space="0" w:color="auto"/>
              <w:left w:val="nil"/>
              <w:bottom w:val="single" w:sz="4" w:space="0" w:color="auto"/>
              <w:right w:val="nil"/>
            </w:tcBorders>
          </w:tcPr>
          <w:p w14:paraId="7458C1BB" w14:textId="77777777" w:rsidR="009A3399" w:rsidRPr="009A3399" w:rsidRDefault="009A3399" w:rsidP="009A3399">
            <w:pPr>
              <w:spacing w:line="240" w:lineRule="auto"/>
              <w:ind w:right="141"/>
              <w:jc w:val="center"/>
              <w:rPr>
                <w:rFonts w:ascii="Times New Roman" w:hAnsi="Times New Roman" w:cs="Times New Roman"/>
                <w:b/>
              </w:rPr>
            </w:pPr>
            <w:r w:rsidRPr="009A3399">
              <w:rPr>
                <w:rFonts w:ascii="Times New Roman" w:hAnsi="Times New Roman" w:cs="Times New Roman"/>
                <w:b/>
              </w:rPr>
              <w:t>%</w:t>
            </w:r>
          </w:p>
        </w:tc>
      </w:tr>
      <w:tr w:rsidR="009A3399" w:rsidRPr="009A3399" w14:paraId="2F344661" w14:textId="77777777" w:rsidTr="00A25CCE">
        <w:tc>
          <w:tcPr>
            <w:tcW w:w="5387" w:type="dxa"/>
            <w:tcBorders>
              <w:top w:val="single" w:sz="4" w:space="0" w:color="auto"/>
              <w:left w:val="nil"/>
              <w:bottom w:val="single" w:sz="4" w:space="0" w:color="auto"/>
              <w:right w:val="nil"/>
            </w:tcBorders>
          </w:tcPr>
          <w:p w14:paraId="6AFEF604" w14:textId="77777777" w:rsidR="009A3399" w:rsidRPr="009A3399" w:rsidRDefault="009A3399" w:rsidP="009A3399">
            <w:pPr>
              <w:spacing w:line="240" w:lineRule="auto"/>
              <w:ind w:right="142"/>
              <w:jc w:val="both"/>
              <w:rPr>
                <w:rFonts w:ascii="Times New Roman" w:hAnsi="Times New Roman" w:cs="Times New Roman"/>
                <w:b/>
              </w:rPr>
            </w:pPr>
            <w:r w:rsidRPr="009A3399">
              <w:rPr>
                <w:rFonts w:ascii="Times New Roman" w:hAnsi="Times New Roman" w:cs="Times New Roman"/>
                <w:b/>
              </w:rPr>
              <w:t>Umur</w:t>
            </w:r>
          </w:p>
        </w:tc>
        <w:tc>
          <w:tcPr>
            <w:tcW w:w="708" w:type="dxa"/>
            <w:tcBorders>
              <w:top w:val="single" w:sz="4" w:space="0" w:color="auto"/>
              <w:left w:val="nil"/>
              <w:bottom w:val="single" w:sz="4" w:space="0" w:color="auto"/>
              <w:right w:val="nil"/>
            </w:tcBorders>
          </w:tcPr>
          <w:p w14:paraId="5230F196" w14:textId="77777777" w:rsidR="009A3399" w:rsidRPr="009A3399" w:rsidRDefault="009A3399" w:rsidP="009A3399">
            <w:pPr>
              <w:spacing w:line="240" w:lineRule="auto"/>
              <w:ind w:right="142"/>
              <w:rPr>
                <w:rFonts w:ascii="Times New Roman" w:hAnsi="Times New Roman" w:cs="Times New Roman"/>
              </w:rPr>
            </w:pPr>
          </w:p>
        </w:tc>
        <w:tc>
          <w:tcPr>
            <w:tcW w:w="851" w:type="dxa"/>
            <w:tcBorders>
              <w:top w:val="single" w:sz="4" w:space="0" w:color="auto"/>
              <w:left w:val="nil"/>
              <w:bottom w:val="single" w:sz="4" w:space="0" w:color="auto"/>
              <w:right w:val="nil"/>
            </w:tcBorders>
          </w:tcPr>
          <w:p w14:paraId="3AB0E454" w14:textId="77777777" w:rsidR="009A3399" w:rsidRPr="009A3399" w:rsidRDefault="009A3399" w:rsidP="009A3399">
            <w:pPr>
              <w:spacing w:line="240" w:lineRule="auto"/>
              <w:ind w:right="142"/>
              <w:rPr>
                <w:rFonts w:ascii="Times New Roman" w:hAnsi="Times New Roman" w:cs="Times New Roman"/>
              </w:rPr>
            </w:pPr>
          </w:p>
        </w:tc>
      </w:tr>
      <w:tr w:rsidR="009A3399" w:rsidRPr="009A3399" w14:paraId="255770F5" w14:textId="77777777" w:rsidTr="00A25CCE">
        <w:tc>
          <w:tcPr>
            <w:tcW w:w="5387" w:type="dxa"/>
            <w:tcBorders>
              <w:top w:val="single" w:sz="4" w:space="0" w:color="auto"/>
              <w:left w:val="nil"/>
              <w:bottom w:val="nil"/>
              <w:right w:val="nil"/>
            </w:tcBorders>
          </w:tcPr>
          <w:p w14:paraId="037CC53E" w14:textId="77777777" w:rsidR="009A3399" w:rsidRPr="009A3399" w:rsidRDefault="009A3399" w:rsidP="009A3399">
            <w:pPr>
              <w:spacing w:line="240" w:lineRule="auto"/>
              <w:ind w:right="142"/>
              <w:jc w:val="both"/>
              <w:rPr>
                <w:rFonts w:ascii="Times New Roman" w:hAnsi="Times New Roman" w:cs="Times New Roman"/>
                <w:bCs/>
              </w:rPr>
            </w:pPr>
            <w:r w:rsidRPr="009A3399">
              <w:rPr>
                <w:rFonts w:ascii="Times New Roman" w:hAnsi="Times New Roman" w:cs="Times New Roman"/>
              </w:rPr>
              <w:t>19 Tahun-24 Tahun</w:t>
            </w:r>
          </w:p>
        </w:tc>
        <w:tc>
          <w:tcPr>
            <w:tcW w:w="708" w:type="dxa"/>
            <w:tcBorders>
              <w:top w:val="single" w:sz="4" w:space="0" w:color="auto"/>
              <w:left w:val="nil"/>
              <w:bottom w:val="nil"/>
              <w:right w:val="nil"/>
            </w:tcBorders>
          </w:tcPr>
          <w:p w14:paraId="64A7925E" w14:textId="77777777" w:rsidR="009A3399" w:rsidRPr="009A3399" w:rsidRDefault="009A3399" w:rsidP="009A3399">
            <w:pPr>
              <w:spacing w:line="240" w:lineRule="auto"/>
              <w:ind w:right="142"/>
              <w:jc w:val="center"/>
              <w:rPr>
                <w:rFonts w:ascii="Times New Roman" w:hAnsi="Times New Roman" w:cs="Times New Roman"/>
                <w:bCs/>
              </w:rPr>
            </w:pPr>
            <w:r w:rsidRPr="009A3399">
              <w:rPr>
                <w:rFonts w:ascii="Times New Roman" w:hAnsi="Times New Roman" w:cs="Times New Roman"/>
              </w:rPr>
              <w:t>7</w:t>
            </w:r>
          </w:p>
        </w:tc>
        <w:tc>
          <w:tcPr>
            <w:tcW w:w="851" w:type="dxa"/>
            <w:tcBorders>
              <w:top w:val="single" w:sz="4" w:space="0" w:color="auto"/>
              <w:left w:val="nil"/>
              <w:bottom w:val="nil"/>
              <w:right w:val="nil"/>
            </w:tcBorders>
          </w:tcPr>
          <w:p w14:paraId="0BA71EDB" w14:textId="77777777" w:rsidR="009A3399" w:rsidRPr="009A3399" w:rsidRDefault="009A3399" w:rsidP="009A3399">
            <w:pPr>
              <w:spacing w:line="240" w:lineRule="auto"/>
              <w:ind w:right="142"/>
              <w:jc w:val="center"/>
              <w:rPr>
                <w:rFonts w:ascii="Times New Roman" w:hAnsi="Times New Roman" w:cs="Times New Roman"/>
                <w:bCs/>
              </w:rPr>
            </w:pPr>
            <w:r w:rsidRPr="009A3399">
              <w:rPr>
                <w:rFonts w:ascii="Times New Roman" w:hAnsi="Times New Roman" w:cs="Times New Roman"/>
              </w:rPr>
              <w:t>10.1</w:t>
            </w:r>
          </w:p>
        </w:tc>
      </w:tr>
      <w:tr w:rsidR="009A3399" w:rsidRPr="009A3399" w14:paraId="1205C633" w14:textId="77777777" w:rsidTr="00A25CCE">
        <w:tc>
          <w:tcPr>
            <w:tcW w:w="5387" w:type="dxa"/>
            <w:tcBorders>
              <w:top w:val="nil"/>
              <w:left w:val="nil"/>
              <w:bottom w:val="nil"/>
              <w:right w:val="nil"/>
            </w:tcBorders>
          </w:tcPr>
          <w:p w14:paraId="26951FBA" w14:textId="77777777" w:rsidR="009A3399" w:rsidRPr="009A3399" w:rsidRDefault="009A3399" w:rsidP="009A3399">
            <w:pPr>
              <w:spacing w:line="240" w:lineRule="auto"/>
              <w:ind w:right="142"/>
              <w:jc w:val="both"/>
              <w:rPr>
                <w:rFonts w:ascii="Times New Roman" w:hAnsi="Times New Roman" w:cs="Times New Roman"/>
                <w:bCs/>
              </w:rPr>
            </w:pPr>
            <w:r w:rsidRPr="009A3399">
              <w:rPr>
                <w:rFonts w:ascii="Times New Roman" w:hAnsi="Times New Roman" w:cs="Times New Roman"/>
              </w:rPr>
              <w:t>25 Tahun-29 Tahun</w:t>
            </w:r>
          </w:p>
        </w:tc>
        <w:tc>
          <w:tcPr>
            <w:tcW w:w="708" w:type="dxa"/>
            <w:tcBorders>
              <w:top w:val="nil"/>
              <w:left w:val="nil"/>
              <w:bottom w:val="nil"/>
              <w:right w:val="nil"/>
            </w:tcBorders>
          </w:tcPr>
          <w:p w14:paraId="41EEE94E" w14:textId="77777777" w:rsidR="009A3399" w:rsidRPr="009A3399" w:rsidRDefault="009A3399" w:rsidP="009A3399">
            <w:pPr>
              <w:spacing w:line="240" w:lineRule="auto"/>
              <w:ind w:right="142"/>
              <w:jc w:val="center"/>
              <w:rPr>
                <w:rFonts w:ascii="Times New Roman" w:hAnsi="Times New Roman" w:cs="Times New Roman"/>
                <w:bCs/>
              </w:rPr>
            </w:pPr>
            <w:r w:rsidRPr="009A3399">
              <w:rPr>
                <w:rFonts w:ascii="Times New Roman" w:hAnsi="Times New Roman" w:cs="Times New Roman"/>
              </w:rPr>
              <w:t>21</w:t>
            </w:r>
          </w:p>
        </w:tc>
        <w:tc>
          <w:tcPr>
            <w:tcW w:w="851" w:type="dxa"/>
            <w:tcBorders>
              <w:top w:val="nil"/>
              <w:left w:val="nil"/>
              <w:bottom w:val="nil"/>
              <w:right w:val="nil"/>
            </w:tcBorders>
          </w:tcPr>
          <w:p w14:paraId="05791ACC" w14:textId="77777777" w:rsidR="009A3399" w:rsidRPr="009A3399" w:rsidRDefault="009A3399" w:rsidP="009A3399">
            <w:pPr>
              <w:spacing w:line="240" w:lineRule="auto"/>
              <w:ind w:right="142"/>
              <w:jc w:val="center"/>
              <w:rPr>
                <w:rFonts w:ascii="Times New Roman" w:hAnsi="Times New Roman" w:cs="Times New Roman"/>
                <w:bCs/>
              </w:rPr>
            </w:pPr>
            <w:r w:rsidRPr="009A3399">
              <w:rPr>
                <w:rFonts w:ascii="Times New Roman" w:hAnsi="Times New Roman" w:cs="Times New Roman"/>
              </w:rPr>
              <w:t>30.4</w:t>
            </w:r>
          </w:p>
        </w:tc>
      </w:tr>
      <w:tr w:rsidR="009A3399" w:rsidRPr="009A3399" w14:paraId="7E20AE1D" w14:textId="77777777" w:rsidTr="00A25CCE">
        <w:tc>
          <w:tcPr>
            <w:tcW w:w="5387" w:type="dxa"/>
            <w:tcBorders>
              <w:top w:val="nil"/>
              <w:left w:val="nil"/>
              <w:bottom w:val="nil"/>
              <w:right w:val="nil"/>
            </w:tcBorders>
          </w:tcPr>
          <w:p w14:paraId="02914DF3" w14:textId="77777777" w:rsidR="009A3399" w:rsidRPr="009A3399" w:rsidRDefault="009A3399" w:rsidP="009A3399">
            <w:pPr>
              <w:spacing w:line="240" w:lineRule="auto"/>
              <w:ind w:right="142"/>
              <w:jc w:val="both"/>
              <w:rPr>
                <w:rFonts w:ascii="Times New Roman" w:hAnsi="Times New Roman" w:cs="Times New Roman"/>
                <w:bCs/>
              </w:rPr>
            </w:pPr>
            <w:r w:rsidRPr="009A3399">
              <w:rPr>
                <w:rFonts w:ascii="Times New Roman" w:hAnsi="Times New Roman" w:cs="Times New Roman"/>
              </w:rPr>
              <w:t>30 Tahun-34 Tahun</w:t>
            </w:r>
          </w:p>
        </w:tc>
        <w:tc>
          <w:tcPr>
            <w:tcW w:w="708" w:type="dxa"/>
            <w:tcBorders>
              <w:top w:val="nil"/>
              <w:left w:val="nil"/>
              <w:bottom w:val="nil"/>
              <w:right w:val="nil"/>
            </w:tcBorders>
          </w:tcPr>
          <w:p w14:paraId="1B681854" w14:textId="77777777" w:rsidR="009A3399" w:rsidRPr="009A3399" w:rsidRDefault="009A3399" w:rsidP="009A3399">
            <w:pPr>
              <w:spacing w:line="240" w:lineRule="auto"/>
              <w:ind w:right="142"/>
              <w:jc w:val="center"/>
              <w:rPr>
                <w:rFonts w:ascii="Times New Roman" w:hAnsi="Times New Roman" w:cs="Times New Roman"/>
                <w:bCs/>
              </w:rPr>
            </w:pPr>
            <w:r w:rsidRPr="009A3399">
              <w:rPr>
                <w:rFonts w:ascii="Times New Roman" w:hAnsi="Times New Roman" w:cs="Times New Roman"/>
              </w:rPr>
              <w:t>26</w:t>
            </w:r>
          </w:p>
        </w:tc>
        <w:tc>
          <w:tcPr>
            <w:tcW w:w="851" w:type="dxa"/>
            <w:tcBorders>
              <w:top w:val="nil"/>
              <w:left w:val="nil"/>
              <w:bottom w:val="nil"/>
              <w:right w:val="nil"/>
            </w:tcBorders>
          </w:tcPr>
          <w:p w14:paraId="037A1913" w14:textId="77777777" w:rsidR="009A3399" w:rsidRPr="009A3399" w:rsidRDefault="009A3399" w:rsidP="009A3399">
            <w:pPr>
              <w:spacing w:line="240" w:lineRule="auto"/>
              <w:ind w:right="142"/>
              <w:jc w:val="center"/>
              <w:rPr>
                <w:rFonts w:ascii="Times New Roman" w:hAnsi="Times New Roman" w:cs="Times New Roman"/>
                <w:bCs/>
              </w:rPr>
            </w:pPr>
            <w:r w:rsidRPr="009A3399">
              <w:rPr>
                <w:rFonts w:ascii="Times New Roman" w:hAnsi="Times New Roman" w:cs="Times New Roman"/>
              </w:rPr>
              <w:t>37.7</w:t>
            </w:r>
          </w:p>
        </w:tc>
      </w:tr>
      <w:tr w:rsidR="009A3399" w:rsidRPr="009A3399" w14:paraId="15551AC5" w14:textId="77777777" w:rsidTr="00A25CCE">
        <w:tc>
          <w:tcPr>
            <w:tcW w:w="5387" w:type="dxa"/>
            <w:tcBorders>
              <w:top w:val="nil"/>
              <w:left w:val="nil"/>
              <w:bottom w:val="nil"/>
              <w:right w:val="nil"/>
            </w:tcBorders>
          </w:tcPr>
          <w:p w14:paraId="46C481ED" w14:textId="77777777" w:rsidR="009A3399" w:rsidRPr="009A3399" w:rsidRDefault="009A3399" w:rsidP="009A3399">
            <w:pPr>
              <w:spacing w:line="240" w:lineRule="auto"/>
              <w:ind w:right="142"/>
              <w:jc w:val="both"/>
              <w:rPr>
                <w:rFonts w:ascii="Times New Roman" w:hAnsi="Times New Roman" w:cs="Times New Roman"/>
                <w:bCs/>
              </w:rPr>
            </w:pPr>
            <w:r w:rsidRPr="009A3399">
              <w:rPr>
                <w:rFonts w:ascii="Times New Roman" w:hAnsi="Times New Roman" w:cs="Times New Roman"/>
              </w:rPr>
              <w:t>35 Tahun-39 Tahun</w:t>
            </w:r>
          </w:p>
        </w:tc>
        <w:tc>
          <w:tcPr>
            <w:tcW w:w="708" w:type="dxa"/>
            <w:tcBorders>
              <w:top w:val="nil"/>
              <w:left w:val="nil"/>
              <w:bottom w:val="nil"/>
              <w:right w:val="nil"/>
            </w:tcBorders>
          </w:tcPr>
          <w:p w14:paraId="7BB93072" w14:textId="77777777" w:rsidR="009A3399" w:rsidRPr="009A3399" w:rsidRDefault="009A3399" w:rsidP="009A3399">
            <w:pPr>
              <w:spacing w:line="240" w:lineRule="auto"/>
              <w:ind w:right="142"/>
              <w:jc w:val="center"/>
              <w:rPr>
                <w:rFonts w:ascii="Times New Roman" w:hAnsi="Times New Roman" w:cs="Times New Roman"/>
                <w:bCs/>
              </w:rPr>
            </w:pPr>
            <w:r w:rsidRPr="009A3399">
              <w:rPr>
                <w:rFonts w:ascii="Times New Roman" w:hAnsi="Times New Roman" w:cs="Times New Roman"/>
              </w:rPr>
              <w:t>12</w:t>
            </w:r>
          </w:p>
        </w:tc>
        <w:tc>
          <w:tcPr>
            <w:tcW w:w="851" w:type="dxa"/>
            <w:tcBorders>
              <w:top w:val="nil"/>
              <w:left w:val="nil"/>
              <w:bottom w:val="nil"/>
              <w:right w:val="nil"/>
            </w:tcBorders>
          </w:tcPr>
          <w:p w14:paraId="0A846CF8" w14:textId="77777777" w:rsidR="009A3399" w:rsidRPr="009A3399" w:rsidRDefault="009A3399" w:rsidP="009A3399">
            <w:pPr>
              <w:spacing w:line="240" w:lineRule="auto"/>
              <w:ind w:right="142"/>
              <w:jc w:val="center"/>
              <w:rPr>
                <w:rFonts w:ascii="Times New Roman" w:hAnsi="Times New Roman" w:cs="Times New Roman"/>
                <w:bCs/>
              </w:rPr>
            </w:pPr>
            <w:r w:rsidRPr="009A3399">
              <w:rPr>
                <w:rFonts w:ascii="Times New Roman" w:hAnsi="Times New Roman" w:cs="Times New Roman"/>
              </w:rPr>
              <w:t>17.4</w:t>
            </w:r>
          </w:p>
        </w:tc>
      </w:tr>
      <w:tr w:rsidR="009A3399" w:rsidRPr="009A3399" w14:paraId="5D6842AB" w14:textId="77777777" w:rsidTr="00A25CCE">
        <w:tc>
          <w:tcPr>
            <w:tcW w:w="5387" w:type="dxa"/>
            <w:tcBorders>
              <w:top w:val="nil"/>
              <w:left w:val="nil"/>
              <w:bottom w:val="nil"/>
              <w:right w:val="nil"/>
            </w:tcBorders>
          </w:tcPr>
          <w:p w14:paraId="7CF0C5A3" w14:textId="77777777" w:rsidR="009A3399" w:rsidRPr="009A3399" w:rsidRDefault="009A3399" w:rsidP="009A3399">
            <w:pPr>
              <w:spacing w:line="240" w:lineRule="auto"/>
              <w:ind w:right="142"/>
              <w:jc w:val="both"/>
              <w:rPr>
                <w:rFonts w:ascii="Times New Roman" w:hAnsi="Times New Roman" w:cs="Times New Roman"/>
                <w:bCs/>
              </w:rPr>
            </w:pPr>
            <w:r w:rsidRPr="009A3399">
              <w:rPr>
                <w:rFonts w:ascii="Times New Roman" w:hAnsi="Times New Roman" w:cs="Times New Roman"/>
              </w:rPr>
              <w:t>40 Tahun-44 Tahun</w:t>
            </w:r>
          </w:p>
        </w:tc>
        <w:tc>
          <w:tcPr>
            <w:tcW w:w="708" w:type="dxa"/>
            <w:tcBorders>
              <w:top w:val="nil"/>
              <w:left w:val="nil"/>
              <w:bottom w:val="nil"/>
              <w:right w:val="nil"/>
            </w:tcBorders>
          </w:tcPr>
          <w:p w14:paraId="3BDB08C2" w14:textId="77777777" w:rsidR="009A3399" w:rsidRPr="009A3399" w:rsidRDefault="009A3399" w:rsidP="009A3399">
            <w:pPr>
              <w:spacing w:line="240" w:lineRule="auto"/>
              <w:ind w:right="142"/>
              <w:jc w:val="center"/>
              <w:rPr>
                <w:rFonts w:ascii="Times New Roman" w:hAnsi="Times New Roman" w:cs="Times New Roman"/>
                <w:bCs/>
              </w:rPr>
            </w:pPr>
            <w:r w:rsidRPr="009A3399">
              <w:rPr>
                <w:rFonts w:ascii="Times New Roman" w:hAnsi="Times New Roman" w:cs="Times New Roman"/>
              </w:rPr>
              <w:t>2</w:t>
            </w:r>
          </w:p>
        </w:tc>
        <w:tc>
          <w:tcPr>
            <w:tcW w:w="851" w:type="dxa"/>
            <w:tcBorders>
              <w:top w:val="nil"/>
              <w:left w:val="nil"/>
              <w:bottom w:val="nil"/>
              <w:right w:val="nil"/>
            </w:tcBorders>
          </w:tcPr>
          <w:p w14:paraId="5CEBCEC5" w14:textId="77777777" w:rsidR="009A3399" w:rsidRPr="009A3399" w:rsidRDefault="009A3399" w:rsidP="009A3399">
            <w:pPr>
              <w:spacing w:line="240" w:lineRule="auto"/>
              <w:ind w:right="142"/>
              <w:jc w:val="center"/>
              <w:rPr>
                <w:rFonts w:ascii="Times New Roman" w:hAnsi="Times New Roman" w:cs="Times New Roman"/>
                <w:bCs/>
              </w:rPr>
            </w:pPr>
            <w:r w:rsidRPr="009A3399">
              <w:rPr>
                <w:rFonts w:ascii="Times New Roman" w:hAnsi="Times New Roman" w:cs="Times New Roman"/>
              </w:rPr>
              <w:t>2.9</w:t>
            </w:r>
          </w:p>
        </w:tc>
      </w:tr>
      <w:tr w:rsidR="009A3399" w:rsidRPr="009A3399" w14:paraId="0619A8EC" w14:textId="77777777" w:rsidTr="00A25CCE">
        <w:tc>
          <w:tcPr>
            <w:tcW w:w="5387" w:type="dxa"/>
            <w:tcBorders>
              <w:top w:val="nil"/>
              <w:left w:val="nil"/>
              <w:bottom w:val="single" w:sz="4" w:space="0" w:color="auto"/>
              <w:right w:val="nil"/>
            </w:tcBorders>
          </w:tcPr>
          <w:p w14:paraId="03D27191" w14:textId="77777777" w:rsidR="009A3399" w:rsidRPr="009A3399" w:rsidRDefault="009A3399" w:rsidP="009A3399">
            <w:pPr>
              <w:spacing w:line="240" w:lineRule="auto"/>
              <w:ind w:right="142"/>
              <w:jc w:val="both"/>
              <w:rPr>
                <w:rFonts w:ascii="Times New Roman" w:hAnsi="Times New Roman" w:cs="Times New Roman"/>
                <w:bCs/>
              </w:rPr>
            </w:pPr>
            <w:r w:rsidRPr="009A3399">
              <w:rPr>
                <w:rFonts w:ascii="Times New Roman" w:hAnsi="Times New Roman" w:cs="Times New Roman"/>
              </w:rPr>
              <w:t>45 Tahun-48 Tahun</w:t>
            </w:r>
          </w:p>
        </w:tc>
        <w:tc>
          <w:tcPr>
            <w:tcW w:w="708" w:type="dxa"/>
            <w:tcBorders>
              <w:top w:val="nil"/>
              <w:left w:val="nil"/>
              <w:bottom w:val="single" w:sz="4" w:space="0" w:color="auto"/>
              <w:right w:val="nil"/>
            </w:tcBorders>
          </w:tcPr>
          <w:p w14:paraId="3B5B7A2E" w14:textId="77777777" w:rsidR="009A3399" w:rsidRPr="009A3399" w:rsidRDefault="009A3399" w:rsidP="009A3399">
            <w:pPr>
              <w:spacing w:line="240" w:lineRule="auto"/>
              <w:ind w:right="142"/>
              <w:jc w:val="center"/>
              <w:rPr>
                <w:rFonts w:ascii="Times New Roman" w:hAnsi="Times New Roman" w:cs="Times New Roman"/>
                <w:bCs/>
              </w:rPr>
            </w:pPr>
            <w:r w:rsidRPr="009A3399">
              <w:rPr>
                <w:rFonts w:ascii="Times New Roman" w:hAnsi="Times New Roman" w:cs="Times New Roman"/>
              </w:rPr>
              <w:t>1</w:t>
            </w:r>
          </w:p>
        </w:tc>
        <w:tc>
          <w:tcPr>
            <w:tcW w:w="851" w:type="dxa"/>
            <w:tcBorders>
              <w:top w:val="nil"/>
              <w:left w:val="nil"/>
              <w:bottom w:val="single" w:sz="4" w:space="0" w:color="auto"/>
              <w:right w:val="nil"/>
            </w:tcBorders>
          </w:tcPr>
          <w:p w14:paraId="3F6AFA85" w14:textId="77777777" w:rsidR="009A3399" w:rsidRPr="009A3399" w:rsidRDefault="009A3399" w:rsidP="009A3399">
            <w:pPr>
              <w:spacing w:line="240" w:lineRule="auto"/>
              <w:ind w:right="142"/>
              <w:jc w:val="center"/>
              <w:rPr>
                <w:rFonts w:ascii="Times New Roman" w:hAnsi="Times New Roman" w:cs="Times New Roman"/>
                <w:bCs/>
              </w:rPr>
            </w:pPr>
            <w:r w:rsidRPr="009A3399">
              <w:rPr>
                <w:rFonts w:ascii="Times New Roman" w:hAnsi="Times New Roman" w:cs="Times New Roman"/>
              </w:rPr>
              <w:t>1.4</w:t>
            </w:r>
          </w:p>
        </w:tc>
      </w:tr>
      <w:tr w:rsidR="009A3399" w:rsidRPr="009A3399" w14:paraId="1B06FD0C" w14:textId="77777777" w:rsidTr="00A25CCE">
        <w:tc>
          <w:tcPr>
            <w:tcW w:w="5387" w:type="dxa"/>
            <w:tcBorders>
              <w:top w:val="single" w:sz="4" w:space="0" w:color="auto"/>
              <w:left w:val="nil"/>
              <w:bottom w:val="nil"/>
              <w:right w:val="nil"/>
            </w:tcBorders>
          </w:tcPr>
          <w:p w14:paraId="217208BA" w14:textId="77777777" w:rsidR="009A3399" w:rsidRPr="009A3399" w:rsidRDefault="009A3399" w:rsidP="009A3399">
            <w:pPr>
              <w:spacing w:line="240" w:lineRule="auto"/>
              <w:ind w:right="142"/>
              <w:jc w:val="both"/>
              <w:rPr>
                <w:rFonts w:ascii="Times New Roman" w:hAnsi="Times New Roman" w:cs="Times New Roman"/>
                <w:b/>
              </w:rPr>
            </w:pPr>
            <w:r w:rsidRPr="009A3399">
              <w:rPr>
                <w:rFonts w:ascii="Times New Roman" w:hAnsi="Times New Roman" w:cs="Times New Roman"/>
                <w:b/>
              </w:rPr>
              <w:t>Jenis Persalinan</w:t>
            </w:r>
          </w:p>
        </w:tc>
        <w:tc>
          <w:tcPr>
            <w:tcW w:w="708" w:type="dxa"/>
            <w:tcBorders>
              <w:top w:val="single" w:sz="4" w:space="0" w:color="auto"/>
              <w:left w:val="nil"/>
              <w:bottom w:val="nil"/>
              <w:right w:val="nil"/>
            </w:tcBorders>
          </w:tcPr>
          <w:p w14:paraId="2EC59ABE" w14:textId="77777777" w:rsidR="009A3399" w:rsidRPr="009A3399" w:rsidRDefault="009A3399" w:rsidP="009A3399">
            <w:pPr>
              <w:spacing w:line="240" w:lineRule="auto"/>
              <w:ind w:right="142"/>
              <w:jc w:val="center"/>
              <w:rPr>
                <w:rFonts w:ascii="Times New Roman" w:hAnsi="Times New Roman" w:cs="Times New Roman"/>
                <w:b/>
              </w:rPr>
            </w:pPr>
          </w:p>
        </w:tc>
        <w:tc>
          <w:tcPr>
            <w:tcW w:w="851" w:type="dxa"/>
            <w:tcBorders>
              <w:top w:val="single" w:sz="4" w:space="0" w:color="auto"/>
              <w:left w:val="nil"/>
              <w:bottom w:val="nil"/>
              <w:right w:val="nil"/>
            </w:tcBorders>
          </w:tcPr>
          <w:p w14:paraId="6DCE3653" w14:textId="77777777" w:rsidR="009A3399" w:rsidRPr="009A3399" w:rsidRDefault="009A3399" w:rsidP="009A3399">
            <w:pPr>
              <w:spacing w:line="240" w:lineRule="auto"/>
              <w:ind w:right="142"/>
              <w:jc w:val="center"/>
              <w:rPr>
                <w:rFonts w:ascii="Times New Roman" w:hAnsi="Times New Roman" w:cs="Times New Roman"/>
                <w:b/>
              </w:rPr>
            </w:pPr>
          </w:p>
        </w:tc>
      </w:tr>
      <w:tr w:rsidR="009A3399" w:rsidRPr="009A3399" w14:paraId="0DA10D7F" w14:textId="77777777" w:rsidTr="00A25CCE">
        <w:tc>
          <w:tcPr>
            <w:tcW w:w="5387" w:type="dxa"/>
            <w:tcBorders>
              <w:top w:val="nil"/>
              <w:left w:val="nil"/>
              <w:bottom w:val="nil"/>
              <w:right w:val="nil"/>
            </w:tcBorders>
          </w:tcPr>
          <w:p w14:paraId="7626889A" w14:textId="77777777" w:rsidR="009A3399" w:rsidRPr="009A3399" w:rsidRDefault="009A3399" w:rsidP="009A3399">
            <w:pPr>
              <w:spacing w:line="240" w:lineRule="auto"/>
              <w:ind w:right="142"/>
              <w:jc w:val="both"/>
              <w:rPr>
                <w:rFonts w:ascii="Times New Roman" w:hAnsi="Times New Roman" w:cs="Times New Roman"/>
                <w:bCs/>
                <w:i/>
                <w:iCs/>
              </w:rPr>
            </w:pPr>
            <w:r w:rsidRPr="009A3399">
              <w:rPr>
                <w:rFonts w:ascii="Times New Roman" w:hAnsi="Times New Roman" w:cs="Times New Roman"/>
                <w:bCs/>
                <w:i/>
                <w:iCs/>
              </w:rPr>
              <w:t>Sectio Caesarea</w:t>
            </w:r>
          </w:p>
        </w:tc>
        <w:tc>
          <w:tcPr>
            <w:tcW w:w="708" w:type="dxa"/>
            <w:tcBorders>
              <w:top w:val="nil"/>
              <w:left w:val="nil"/>
              <w:bottom w:val="nil"/>
              <w:right w:val="nil"/>
            </w:tcBorders>
          </w:tcPr>
          <w:p w14:paraId="3F537495" w14:textId="77777777" w:rsidR="009A3399" w:rsidRPr="009A3399" w:rsidRDefault="009A3399" w:rsidP="009A3399">
            <w:pPr>
              <w:spacing w:line="240" w:lineRule="auto"/>
              <w:ind w:right="142"/>
              <w:jc w:val="center"/>
              <w:rPr>
                <w:rFonts w:ascii="Times New Roman" w:hAnsi="Times New Roman" w:cs="Times New Roman"/>
                <w:bCs/>
              </w:rPr>
            </w:pPr>
            <w:r w:rsidRPr="009A3399">
              <w:rPr>
                <w:rFonts w:ascii="Times New Roman" w:hAnsi="Times New Roman" w:cs="Times New Roman"/>
              </w:rPr>
              <w:t>31</w:t>
            </w:r>
          </w:p>
        </w:tc>
        <w:tc>
          <w:tcPr>
            <w:tcW w:w="851" w:type="dxa"/>
            <w:tcBorders>
              <w:top w:val="nil"/>
              <w:left w:val="nil"/>
              <w:bottom w:val="nil"/>
              <w:right w:val="nil"/>
            </w:tcBorders>
          </w:tcPr>
          <w:p w14:paraId="7FAC3CAF" w14:textId="77777777" w:rsidR="009A3399" w:rsidRPr="009A3399" w:rsidRDefault="009A3399" w:rsidP="009A3399">
            <w:pPr>
              <w:spacing w:line="240" w:lineRule="auto"/>
              <w:ind w:right="142"/>
              <w:jc w:val="center"/>
              <w:rPr>
                <w:rFonts w:ascii="Times New Roman" w:hAnsi="Times New Roman" w:cs="Times New Roman"/>
                <w:bCs/>
              </w:rPr>
            </w:pPr>
            <w:r w:rsidRPr="009A3399">
              <w:rPr>
                <w:rFonts w:ascii="Times New Roman" w:hAnsi="Times New Roman" w:cs="Times New Roman"/>
              </w:rPr>
              <w:t>44.9</w:t>
            </w:r>
          </w:p>
        </w:tc>
      </w:tr>
      <w:tr w:rsidR="009A3399" w:rsidRPr="009A3399" w14:paraId="7FD21E63" w14:textId="77777777" w:rsidTr="00A25CCE">
        <w:tc>
          <w:tcPr>
            <w:tcW w:w="5387" w:type="dxa"/>
            <w:tcBorders>
              <w:top w:val="nil"/>
              <w:left w:val="nil"/>
              <w:bottom w:val="single" w:sz="4" w:space="0" w:color="auto"/>
              <w:right w:val="nil"/>
            </w:tcBorders>
          </w:tcPr>
          <w:p w14:paraId="768F87CB" w14:textId="77777777" w:rsidR="009A3399" w:rsidRPr="009A3399" w:rsidRDefault="009A3399" w:rsidP="009A3399">
            <w:pPr>
              <w:spacing w:line="240" w:lineRule="auto"/>
              <w:ind w:right="142"/>
              <w:jc w:val="both"/>
              <w:rPr>
                <w:rFonts w:ascii="Times New Roman" w:hAnsi="Times New Roman" w:cs="Times New Roman"/>
                <w:bCs/>
              </w:rPr>
            </w:pPr>
            <w:r w:rsidRPr="009A3399">
              <w:rPr>
                <w:rFonts w:ascii="Times New Roman" w:hAnsi="Times New Roman" w:cs="Times New Roman"/>
                <w:bCs/>
              </w:rPr>
              <w:t xml:space="preserve">Normal </w:t>
            </w:r>
          </w:p>
        </w:tc>
        <w:tc>
          <w:tcPr>
            <w:tcW w:w="708" w:type="dxa"/>
            <w:tcBorders>
              <w:top w:val="nil"/>
              <w:left w:val="nil"/>
              <w:bottom w:val="single" w:sz="4" w:space="0" w:color="auto"/>
              <w:right w:val="nil"/>
            </w:tcBorders>
          </w:tcPr>
          <w:p w14:paraId="7B595B99" w14:textId="77777777" w:rsidR="009A3399" w:rsidRPr="009A3399" w:rsidRDefault="009A3399" w:rsidP="009A3399">
            <w:pPr>
              <w:spacing w:line="240" w:lineRule="auto"/>
              <w:ind w:right="142"/>
              <w:jc w:val="center"/>
              <w:rPr>
                <w:rFonts w:ascii="Times New Roman" w:hAnsi="Times New Roman" w:cs="Times New Roman"/>
                <w:bCs/>
              </w:rPr>
            </w:pPr>
            <w:r w:rsidRPr="009A3399">
              <w:rPr>
                <w:rFonts w:ascii="Times New Roman" w:hAnsi="Times New Roman" w:cs="Times New Roman"/>
              </w:rPr>
              <w:t>38</w:t>
            </w:r>
          </w:p>
        </w:tc>
        <w:tc>
          <w:tcPr>
            <w:tcW w:w="851" w:type="dxa"/>
            <w:tcBorders>
              <w:top w:val="nil"/>
              <w:left w:val="nil"/>
              <w:bottom w:val="single" w:sz="4" w:space="0" w:color="auto"/>
              <w:right w:val="nil"/>
            </w:tcBorders>
          </w:tcPr>
          <w:p w14:paraId="11FF65F1" w14:textId="77777777" w:rsidR="009A3399" w:rsidRDefault="009A3399" w:rsidP="009A3399">
            <w:pPr>
              <w:spacing w:line="240" w:lineRule="auto"/>
              <w:ind w:right="142"/>
              <w:jc w:val="center"/>
              <w:rPr>
                <w:rFonts w:ascii="Times New Roman" w:hAnsi="Times New Roman" w:cs="Times New Roman"/>
              </w:rPr>
            </w:pPr>
            <w:r w:rsidRPr="009A3399">
              <w:rPr>
                <w:rFonts w:ascii="Times New Roman" w:hAnsi="Times New Roman" w:cs="Times New Roman"/>
              </w:rPr>
              <w:t>55.1</w:t>
            </w:r>
          </w:p>
          <w:p w14:paraId="2E1BE94E" w14:textId="77777777" w:rsidR="008044EA" w:rsidRPr="009A3399" w:rsidRDefault="008044EA" w:rsidP="009A3399">
            <w:pPr>
              <w:spacing w:line="240" w:lineRule="auto"/>
              <w:ind w:right="142"/>
              <w:jc w:val="center"/>
              <w:rPr>
                <w:rFonts w:ascii="Times New Roman" w:hAnsi="Times New Roman" w:cs="Times New Roman"/>
                <w:bCs/>
              </w:rPr>
            </w:pPr>
          </w:p>
        </w:tc>
      </w:tr>
      <w:tr w:rsidR="009A3399" w:rsidRPr="009A3399" w14:paraId="4FD84EB6" w14:textId="77777777" w:rsidTr="00A25CCE">
        <w:tc>
          <w:tcPr>
            <w:tcW w:w="5387" w:type="dxa"/>
            <w:tcBorders>
              <w:top w:val="single" w:sz="4" w:space="0" w:color="auto"/>
              <w:left w:val="nil"/>
              <w:bottom w:val="nil"/>
              <w:right w:val="nil"/>
            </w:tcBorders>
          </w:tcPr>
          <w:p w14:paraId="3AE4BFFD" w14:textId="77777777" w:rsidR="009A3399" w:rsidRPr="009A3399" w:rsidRDefault="009A3399" w:rsidP="009A3399">
            <w:pPr>
              <w:spacing w:line="240" w:lineRule="auto"/>
              <w:ind w:right="142"/>
              <w:jc w:val="both"/>
              <w:rPr>
                <w:rFonts w:ascii="Times New Roman" w:hAnsi="Times New Roman" w:cs="Times New Roman"/>
                <w:b/>
              </w:rPr>
            </w:pPr>
            <w:r w:rsidRPr="009A3399">
              <w:rPr>
                <w:rFonts w:ascii="Times New Roman" w:hAnsi="Times New Roman" w:cs="Times New Roman"/>
                <w:b/>
              </w:rPr>
              <w:lastRenderedPageBreak/>
              <w:t xml:space="preserve">Hari Postpartum </w:t>
            </w:r>
          </w:p>
        </w:tc>
        <w:tc>
          <w:tcPr>
            <w:tcW w:w="708" w:type="dxa"/>
            <w:tcBorders>
              <w:top w:val="single" w:sz="4" w:space="0" w:color="auto"/>
              <w:left w:val="nil"/>
              <w:bottom w:val="nil"/>
              <w:right w:val="nil"/>
            </w:tcBorders>
          </w:tcPr>
          <w:p w14:paraId="74A628D8" w14:textId="77777777" w:rsidR="009A3399" w:rsidRPr="009A3399" w:rsidRDefault="009A3399" w:rsidP="009A3399">
            <w:pPr>
              <w:spacing w:line="240" w:lineRule="auto"/>
              <w:ind w:right="142"/>
              <w:jc w:val="center"/>
              <w:rPr>
                <w:rFonts w:ascii="Times New Roman" w:hAnsi="Times New Roman" w:cs="Times New Roman"/>
                <w:bCs/>
              </w:rPr>
            </w:pPr>
          </w:p>
        </w:tc>
        <w:tc>
          <w:tcPr>
            <w:tcW w:w="851" w:type="dxa"/>
            <w:tcBorders>
              <w:top w:val="single" w:sz="4" w:space="0" w:color="auto"/>
              <w:left w:val="nil"/>
              <w:bottom w:val="nil"/>
              <w:right w:val="nil"/>
            </w:tcBorders>
          </w:tcPr>
          <w:p w14:paraId="2579E1CD" w14:textId="77777777" w:rsidR="009A3399" w:rsidRPr="009A3399" w:rsidRDefault="009A3399" w:rsidP="009A3399">
            <w:pPr>
              <w:spacing w:line="240" w:lineRule="auto"/>
              <w:ind w:right="142"/>
              <w:jc w:val="center"/>
              <w:rPr>
                <w:rFonts w:ascii="Times New Roman" w:hAnsi="Times New Roman" w:cs="Times New Roman"/>
                <w:bCs/>
              </w:rPr>
            </w:pPr>
          </w:p>
        </w:tc>
      </w:tr>
      <w:tr w:rsidR="009A3399" w:rsidRPr="009A3399" w14:paraId="34CF840F" w14:textId="77777777" w:rsidTr="00A25CCE">
        <w:tc>
          <w:tcPr>
            <w:tcW w:w="5387" w:type="dxa"/>
            <w:tcBorders>
              <w:top w:val="nil"/>
              <w:left w:val="nil"/>
              <w:bottom w:val="nil"/>
              <w:right w:val="nil"/>
            </w:tcBorders>
          </w:tcPr>
          <w:p w14:paraId="385082C5" w14:textId="77777777" w:rsidR="009A3399" w:rsidRPr="009A3399" w:rsidRDefault="009A3399" w:rsidP="009236EA">
            <w:pPr>
              <w:spacing w:line="240" w:lineRule="auto"/>
              <w:ind w:right="142"/>
              <w:jc w:val="both"/>
              <w:rPr>
                <w:rFonts w:ascii="Times New Roman" w:hAnsi="Times New Roman" w:cs="Times New Roman"/>
                <w:bCs/>
              </w:rPr>
            </w:pPr>
            <w:r w:rsidRPr="009A3399">
              <w:rPr>
                <w:rFonts w:ascii="Times New Roman" w:hAnsi="Times New Roman" w:cs="Times New Roman"/>
              </w:rPr>
              <w:t>Hari ke 1-3</w:t>
            </w:r>
          </w:p>
        </w:tc>
        <w:tc>
          <w:tcPr>
            <w:tcW w:w="708" w:type="dxa"/>
            <w:tcBorders>
              <w:top w:val="nil"/>
              <w:left w:val="nil"/>
              <w:bottom w:val="nil"/>
              <w:right w:val="nil"/>
            </w:tcBorders>
          </w:tcPr>
          <w:p w14:paraId="03B59391" w14:textId="77777777" w:rsidR="009A3399" w:rsidRPr="009A3399" w:rsidRDefault="009A3399" w:rsidP="009236EA">
            <w:pPr>
              <w:spacing w:line="240" w:lineRule="auto"/>
              <w:ind w:right="142"/>
              <w:jc w:val="center"/>
              <w:rPr>
                <w:rFonts w:ascii="Times New Roman" w:hAnsi="Times New Roman" w:cs="Times New Roman"/>
                <w:bCs/>
              </w:rPr>
            </w:pPr>
            <w:r w:rsidRPr="009A3399">
              <w:rPr>
                <w:rFonts w:ascii="Times New Roman" w:hAnsi="Times New Roman" w:cs="Times New Roman"/>
              </w:rPr>
              <w:t>66</w:t>
            </w:r>
          </w:p>
        </w:tc>
        <w:tc>
          <w:tcPr>
            <w:tcW w:w="851" w:type="dxa"/>
            <w:tcBorders>
              <w:top w:val="nil"/>
              <w:left w:val="nil"/>
              <w:bottom w:val="nil"/>
              <w:right w:val="nil"/>
            </w:tcBorders>
          </w:tcPr>
          <w:p w14:paraId="67EAC68A" w14:textId="77777777" w:rsidR="009A3399" w:rsidRPr="009A3399" w:rsidRDefault="009A3399" w:rsidP="009236EA">
            <w:pPr>
              <w:spacing w:line="240" w:lineRule="auto"/>
              <w:ind w:right="142"/>
              <w:jc w:val="center"/>
              <w:rPr>
                <w:rFonts w:ascii="Times New Roman" w:hAnsi="Times New Roman" w:cs="Times New Roman"/>
                <w:bCs/>
              </w:rPr>
            </w:pPr>
            <w:r w:rsidRPr="009A3399">
              <w:rPr>
                <w:rFonts w:ascii="Times New Roman" w:hAnsi="Times New Roman" w:cs="Times New Roman"/>
              </w:rPr>
              <w:t>95.7</w:t>
            </w:r>
          </w:p>
        </w:tc>
      </w:tr>
      <w:tr w:rsidR="009A3399" w:rsidRPr="009A3399" w14:paraId="27E8F75B" w14:textId="77777777" w:rsidTr="00A25CCE">
        <w:tc>
          <w:tcPr>
            <w:tcW w:w="5387" w:type="dxa"/>
            <w:tcBorders>
              <w:top w:val="nil"/>
              <w:left w:val="nil"/>
              <w:bottom w:val="single" w:sz="4" w:space="0" w:color="auto"/>
              <w:right w:val="nil"/>
            </w:tcBorders>
          </w:tcPr>
          <w:p w14:paraId="180A0AD2" w14:textId="77777777" w:rsidR="009A3399" w:rsidRPr="009A3399" w:rsidRDefault="009A3399" w:rsidP="009236EA">
            <w:pPr>
              <w:spacing w:line="240" w:lineRule="auto"/>
              <w:ind w:right="142"/>
              <w:jc w:val="both"/>
              <w:rPr>
                <w:rFonts w:ascii="Times New Roman" w:hAnsi="Times New Roman" w:cs="Times New Roman"/>
                <w:bCs/>
              </w:rPr>
            </w:pPr>
            <w:r w:rsidRPr="009A3399">
              <w:rPr>
                <w:rFonts w:ascii="Times New Roman" w:hAnsi="Times New Roman" w:cs="Times New Roman"/>
              </w:rPr>
              <w:t>Hari ke 4-6</w:t>
            </w:r>
          </w:p>
        </w:tc>
        <w:tc>
          <w:tcPr>
            <w:tcW w:w="708" w:type="dxa"/>
            <w:tcBorders>
              <w:top w:val="nil"/>
              <w:left w:val="nil"/>
              <w:bottom w:val="single" w:sz="4" w:space="0" w:color="auto"/>
              <w:right w:val="nil"/>
            </w:tcBorders>
          </w:tcPr>
          <w:p w14:paraId="544DC5D2" w14:textId="77777777" w:rsidR="009A3399" w:rsidRPr="009A3399" w:rsidRDefault="009A3399" w:rsidP="009236EA">
            <w:pPr>
              <w:spacing w:line="240" w:lineRule="auto"/>
              <w:ind w:right="142"/>
              <w:jc w:val="center"/>
              <w:rPr>
                <w:rFonts w:ascii="Times New Roman" w:hAnsi="Times New Roman" w:cs="Times New Roman"/>
                <w:bCs/>
              </w:rPr>
            </w:pPr>
            <w:r w:rsidRPr="009A3399">
              <w:rPr>
                <w:rFonts w:ascii="Times New Roman" w:hAnsi="Times New Roman" w:cs="Times New Roman"/>
              </w:rPr>
              <w:t>3</w:t>
            </w:r>
          </w:p>
        </w:tc>
        <w:tc>
          <w:tcPr>
            <w:tcW w:w="851" w:type="dxa"/>
            <w:tcBorders>
              <w:top w:val="nil"/>
              <w:left w:val="nil"/>
              <w:bottom w:val="single" w:sz="4" w:space="0" w:color="auto"/>
              <w:right w:val="nil"/>
            </w:tcBorders>
          </w:tcPr>
          <w:p w14:paraId="46AAF795" w14:textId="77777777" w:rsidR="009A3399" w:rsidRPr="009A3399" w:rsidRDefault="009A3399" w:rsidP="009236EA">
            <w:pPr>
              <w:spacing w:line="240" w:lineRule="auto"/>
              <w:ind w:right="142"/>
              <w:jc w:val="center"/>
              <w:rPr>
                <w:rFonts w:ascii="Times New Roman" w:hAnsi="Times New Roman" w:cs="Times New Roman"/>
                <w:bCs/>
              </w:rPr>
            </w:pPr>
            <w:r w:rsidRPr="009A3399">
              <w:rPr>
                <w:rFonts w:ascii="Times New Roman" w:hAnsi="Times New Roman" w:cs="Times New Roman"/>
              </w:rPr>
              <w:t>4.3</w:t>
            </w:r>
          </w:p>
        </w:tc>
      </w:tr>
    </w:tbl>
    <w:p w14:paraId="5F27FD4B" w14:textId="77777777" w:rsidR="009A3399" w:rsidRDefault="009A3399" w:rsidP="009236EA">
      <w:pPr>
        <w:spacing w:line="240" w:lineRule="auto"/>
        <w:ind w:left="720" w:right="142" w:firstLine="720"/>
        <w:jc w:val="both"/>
        <w:rPr>
          <w:rFonts w:ascii="Times New Roman" w:hAnsi="Times New Roman" w:cs="Times New Roman"/>
          <w:sz w:val="24"/>
          <w:szCs w:val="24"/>
        </w:rPr>
        <w:sectPr w:rsidR="009A3399" w:rsidSect="009A3399">
          <w:type w:val="continuous"/>
          <w:pgSz w:w="11900" w:h="16820"/>
          <w:pgMar w:top="1109" w:right="1066" w:bottom="1018" w:left="1701" w:header="0" w:footer="720" w:gutter="0"/>
          <w:cols w:space="720"/>
        </w:sectPr>
      </w:pPr>
    </w:p>
    <w:p w14:paraId="2F662AF0" w14:textId="5E19C6AD" w:rsidR="009A3399" w:rsidRDefault="009A3399" w:rsidP="008044EA">
      <w:pPr>
        <w:ind w:left="720" w:right="142" w:firstLine="720"/>
        <w:jc w:val="both"/>
        <w:rPr>
          <w:rFonts w:ascii="Times New Roman" w:hAnsi="Times New Roman" w:cs="Times New Roman"/>
          <w:sz w:val="24"/>
          <w:szCs w:val="24"/>
        </w:rPr>
      </w:pPr>
      <w:r w:rsidRPr="005F39CD">
        <w:rPr>
          <w:rFonts w:ascii="Times New Roman" w:hAnsi="Times New Roman" w:cs="Times New Roman"/>
          <w:sz w:val="24"/>
          <w:szCs w:val="24"/>
        </w:rPr>
        <w:t xml:space="preserve">Tabel 1. Menunjukkan bahwa </w:t>
      </w:r>
      <w:r>
        <w:rPr>
          <w:rFonts w:ascii="Times New Roman" w:hAnsi="Times New Roman" w:cs="Times New Roman"/>
          <w:sz w:val="24"/>
          <w:szCs w:val="24"/>
        </w:rPr>
        <w:t>mayoritas</w:t>
      </w:r>
      <w:r w:rsidRPr="005F39CD">
        <w:rPr>
          <w:rFonts w:ascii="Times New Roman" w:hAnsi="Times New Roman" w:cs="Times New Roman"/>
          <w:sz w:val="24"/>
          <w:szCs w:val="24"/>
        </w:rPr>
        <w:t xml:space="preserve"> responden berusia </w:t>
      </w:r>
      <w:r>
        <w:rPr>
          <w:rFonts w:ascii="Times New Roman" w:hAnsi="Times New Roman" w:cs="Times New Roman"/>
          <w:sz w:val="24"/>
          <w:szCs w:val="24"/>
        </w:rPr>
        <w:t>antara 30 Tahun-34 T</w:t>
      </w:r>
      <w:r w:rsidRPr="005F39CD">
        <w:rPr>
          <w:rFonts w:ascii="Times New Roman" w:hAnsi="Times New Roman" w:cs="Times New Roman"/>
          <w:sz w:val="24"/>
          <w:szCs w:val="24"/>
        </w:rPr>
        <w:t xml:space="preserve">ahun </w:t>
      </w:r>
      <w:r>
        <w:rPr>
          <w:rFonts w:ascii="Times New Roman" w:hAnsi="Times New Roman" w:cs="Times New Roman"/>
          <w:sz w:val="24"/>
          <w:szCs w:val="24"/>
        </w:rPr>
        <w:t>dengan jumlah</w:t>
      </w:r>
      <w:r w:rsidRPr="005F39CD">
        <w:rPr>
          <w:rFonts w:ascii="Times New Roman" w:hAnsi="Times New Roman" w:cs="Times New Roman"/>
          <w:sz w:val="24"/>
          <w:szCs w:val="24"/>
        </w:rPr>
        <w:t xml:space="preserve"> </w:t>
      </w:r>
      <w:r>
        <w:rPr>
          <w:rFonts w:ascii="Times New Roman" w:hAnsi="Times New Roman" w:cs="Times New Roman"/>
          <w:sz w:val="24"/>
          <w:szCs w:val="24"/>
        </w:rPr>
        <w:t>26</w:t>
      </w:r>
      <w:r w:rsidRPr="005F39CD">
        <w:rPr>
          <w:rFonts w:ascii="Times New Roman" w:hAnsi="Times New Roman" w:cs="Times New Roman"/>
          <w:sz w:val="24"/>
          <w:szCs w:val="24"/>
        </w:rPr>
        <w:t xml:space="preserve"> orang (</w:t>
      </w:r>
      <w:r>
        <w:rPr>
          <w:rFonts w:ascii="Times New Roman" w:hAnsi="Times New Roman" w:cs="Times New Roman"/>
          <w:sz w:val="24"/>
          <w:szCs w:val="24"/>
        </w:rPr>
        <w:t>37,7</w:t>
      </w:r>
      <w:r w:rsidRPr="005F39CD">
        <w:rPr>
          <w:rFonts w:ascii="Times New Roman" w:hAnsi="Times New Roman" w:cs="Times New Roman"/>
          <w:sz w:val="24"/>
          <w:szCs w:val="24"/>
        </w:rPr>
        <w:t xml:space="preserve">%), </w:t>
      </w:r>
      <w:r>
        <w:rPr>
          <w:rFonts w:ascii="Times New Roman" w:hAnsi="Times New Roman" w:cs="Times New Roman"/>
          <w:sz w:val="24"/>
          <w:szCs w:val="24"/>
        </w:rPr>
        <w:t xml:space="preserve">sebanyak 38 responden </w:t>
      </w:r>
      <w:r>
        <w:rPr>
          <w:rFonts w:ascii="Times New Roman" w:hAnsi="Times New Roman" w:cs="Times New Roman"/>
          <w:sz w:val="24"/>
          <w:szCs w:val="24"/>
        </w:rPr>
        <w:t xml:space="preserve">(55,1%) melahirkan dengan persalinan normal, dan sebagian besar responden yaitu 66 orang (95,7%) berada pada hari ke-1 hingga ke-3 postpartum. </w:t>
      </w:r>
    </w:p>
    <w:p w14:paraId="3D94E343" w14:textId="77777777" w:rsidR="0041634D" w:rsidRDefault="0041634D" w:rsidP="009236EA">
      <w:pPr>
        <w:pStyle w:val="ListParagraph"/>
        <w:widowControl w:val="0"/>
        <w:numPr>
          <w:ilvl w:val="0"/>
          <w:numId w:val="4"/>
        </w:numPr>
        <w:pBdr>
          <w:top w:val="nil"/>
          <w:left w:val="nil"/>
          <w:bottom w:val="nil"/>
          <w:right w:val="nil"/>
          <w:between w:val="nil"/>
        </w:pBdr>
        <w:spacing w:line="360" w:lineRule="auto"/>
        <w:ind w:right="30"/>
        <w:jc w:val="both"/>
        <w:rPr>
          <w:rFonts w:ascii="Times New Roman" w:eastAsia="Times New Roman" w:hAnsi="Times New Roman" w:cs="Times New Roman"/>
          <w:b/>
          <w:bCs/>
          <w:color w:val="000000"/>
          <w:sz w:val="24"/>
          <w:szCs w:val="24"/>
        </w:rPr>
        <w:sectPr w:rsidR="0041634D">
          <w:type w:val="continuous"/>
          <w:pgSz w:w="11900" w:h="16820"/>
          <w:pgMar w:top="1109" w:right="1066" w:bottom="1018" w:left="1701" w:header="0" w:footer="720" w:gutter="0"/>
          <w:cols w:num="2" w:space="720" w:equalWidth="0">
            <w:col w:w="4580" w:space="0"/>
            <w:col w:w="4580" w:space="0"/>
          </w:cols>
        </w:sectPr>
      </w:pPr>
    </w:p>
    <w:p w14:paraId="2A06B45E" w14:textId="77777777" w:rsidR="008044EA" w:rsidRPr="008044EA" w:rsidRDefault="008044EA" w:rsidP="008044EA">
      <w:pPr>
        <w:pStyle w:val="ListParagraph"/>
        <w:widowControl w:val="0"/>
        <w:pBdr>
          <w:top w:val="nil"/>
          <w:left w:val="nil"/>
          <w:bottom w:val="nil"/>
          <w:right w:val="nil"/>
          <w:between w:val="nil"/>
        </w:pBdr>
        <w:spacing w:line="240" w:lineRule="auto"/>
        <w:ind w:left="646" w:right="28"/>
        <w:jc w:val="both"/>
        <w:rPr>
          <w:rFonts w:ascii="Times New Roman" w:hAnsi="Times New Roman" w:cs="Times New Roman"/>
          <w:b/>
          <w:sz w:val="24"/>
          <w:szCs w:val="24"/>
        </w:rPr>
      </w:pPr>
    </w:p>
    <w:p w14:paraId="3F39F69C" w14:textId="585AAF5F" w:rsidR="009236EA" w:rsidRPr="0041634D" w:rsidRDefault="009A3399" w:rsidP="0041634D">
      <w:pPr>
        <w:pStyle w:val="ListParagraph"/>
        <w:widowControl w:val="0"/>
        <w:numPr>
          <w:ilvl w:val="0"/>
          <w:numId w:val="4"/>
        </w:numPr>
        <w:pBdr>
          <w:top w:val="nil"/>
          <w:left w:val="nil"/>
          <w:bottom w:val="nil"/>
          <w:right w:val="nil"/>
          <w:between w:val="nil"/>
        </w:pBdr>
        <w:spacing w:line="240" w:lineRule="auto"/>
        <w:ind w:left="646" w:right="28"/>
        <w:jc w:val="both"/>
        <w:rPr>
          <w:rFonts w:ascii="Times New Roman" w:hAnsi="Times New Roman" w:cs="Times New Roman"/>
          <w:b/>
          <w:sz w:val="24"/>
          <w:szCs w:val="24"/>
        </w:rPr>
        <w:sectPr w:rsidR="009236EA" w:rsidRPr="0041634D" w:rsidSect="0041634D">
          <w:type w:val="continuous"/>
          <w:pgSz w:w="11900" w:h="16820"/>
          <w:pgMar w:top="1109" w:right="1066" w:bottom="1018" w:left="1701" w:header="0" w:footer="720" w:gutter="0"/>
          <w:cols w:space="0"/>
        </w:sectPr>
      </w:pPr>
      <w:r w:rsidRPr="009A3399">
        <w:rPr>
          <w:rFonts w:ascii="Times New Roman" w:eastAsia="Times New Roman" w:hAnsi="Times New Roman" w:cs="Times New Roman"/>
          <w:b/>
          <w:bCs/>
          <w:color w:val="000000"/>
          <w:sz w:val="24"/>
          <w:szCs w:val="24"/>
        </w:rPr>
        <w:t>Kesehatan</w:t>
      </w:r>
      <w:r w:rsidRPr="009A3399">
        <w:rPr>
          <w:rFonts w:ascii="Times New Roman" w:hAnsi="Times New Roman" w:cs="Times New Roman"/>
          <w:b/>
          <w:sz w:val="24"/>
          <w:szCs w:val="24"/>
        </w:rPr>
        <w:t xml:space="preserve"> Jiwa Ibu Postpartum</w:t>
      </w:r>
      <w:r w:rsidR="0041634D">
        <w:rPr>
          <w:rFonts w:ascii="Times New Roman" w:hAnsi="Times New Roman" w:cs="Times New Roman"/>
          <w:b/>
          <w:sz w:val="24"/>
          <w:szCs w:val="24"/>
        </w:rPr>
        <w:t xml:space="preserve"> </w:t>
      </w:r>
      <w:proofErr w:type="spellStart"/>
      <w:r w:rsidRPr="009A3399">
        <w:rPr>
          <w:rFonts w:ascii="Times New Roman" w:hAnsi="Times New Roman" w:cs="Times New Roman"/>
          <w:b/>
          <w:sz w:val="24"/>
          <w:szCs w:val="24"/>
        </w:rPr>
        <w:t>Berdasarkan</w:t>
      </w:r>
      <w:proofErr w:type="spellEnd"/>
      <w:r w:rsidRPr="009A3399">
        <w:rPr>
          <w:rFonts w:ascii="Times New Roman" w:hAnsi="Times New Roman" w:cs="Times New Roman"/>
          <w:b/>
          <w:sz w:val="24"/>
          <w:szCs w:val="24"/>
        </w:rPr>
        <w:t xml:space="preserve"> SRQ-29 Item</w:t>
      </w:r>
    </w:p>
    <w:p w14:paraId="13DF54AA" w14:textId="77777777" w:rsidR="0041634D" w:rsidRDefault="0041634D" w:rsidP="0041634D">
      <w:pPr>
        <w:pStyle w:val="ListParagraph"/>
        <w:widowControl w:val="0"/>
        <w:pBdr>
          <w:top w:val="nil"/>
          <w:left w:val="nil"/>
          <w:bottom w:val="nil"/>
          <w:right w:val="nil"/>
          <w:between w:val="nil"/>
        </w:pBdr>
        <w:spacing w:line="240" w:lineRule="auto"/>
        <w:ind w:left="646" w:right="28"/>
        <w:jc w:val="both"/>
        <w:rPr>
          <w:rFonts w:ascii="Times New Roman" w:hAnsi="Times New Roman" w:cs="Times New Roman"/>
          <w:b/>
          <w:sz w:val="24"/>
          <w:szCs w:val="24"/>
        </w:rPr>
        <w:sectPr w:rsidR="0041634D" w:rsidSect="009236EA">
          <w:type w:val="continuous"/>
          <w:pgSz w:w="11900" w:h="16820"/>
          <w:pgMar w:top="1109" w:right="1066" w:bottom="1018" w:left="1701" w:header="0" w:footer="720" w:gutter="0"/>
          <w:cols w:space="720"/>
        </w:sectPr>
      </w:pPr>
    </w:p>
    <w:p w14:paraId="254B32E3" w14:textId="524D5C85" w:rsidR="009236EA" w:rsidRPr="009236EA" w:rsidRDefault="009236EA" w:rsidP="0041634D">
      <w:pPr>
        <w:pStyle w:val="ListParagraph"/>
        <w:widowControl w:val="0"/>
        <w:pBdr>
          <w:top w:val="nil"/>
          <w:left w:val="nil"/>
          <w:bottom w:val="nil"/>
          <w:right w:val="nil"/>
          <w:between w:val="nil"/>
        </w:pBdr>
        <w:spacing w:line="240" w:lineRule="auto"/>
        <w:ind w:left="646" w:right="28"/>
        <w:jc w:val="both"/>
        <w:rPr>
          <w:rFonts w:ascii="Times New Roman" w:hAnsi="Times New Roman" w:cs="Times New Roman"/>
          <w:b/>
          <w:sz w:val="24"/>
          <w:szCs w:val="24"/>
        </w:rPr>
      </w:pPr>
      <w:r w:rsidRPr="009236EA">
        <w:rPr>
          <w:rFonts w:ascii="Times New Roman" w:hAnsi="Times New Roman" w:cs="Times New Roman"/>
          <w:b/>
          <w:sz w:val="24"/>
          <w:szCs w:val="24"/>
        </w:rPr>
        <w:t xml:space="preserve">Tabel 2. </w:t>
      </w:r>
      <w:r w:rsidRPr="009236EA">
        <w:rPr>
          <w:rFonts w:ascii="Times New Roman" w:hAnsi="Times New Roman" w:cs="Times New Roman"/>
          <w:b/>
          <w:sz w:val="23"/>
          <w:szCs w:val="23"/>
        </w:rPr>
        <w:t xml:space="preserve">Distribusi Frekuensi Kesehatan Jiwa Ibu Postpartum di Ruang </w:t>
      </w:r>
      <w:proofErr w:type="spellStart"/>
      <w:r w:rsidRPr="009236EA">
        <w:rPr>
          <w:rFonts w:ascii="Times New Roman" w:hAnsi="Times New Roman" w:cs="Times New Roman"/>
          <w:b/>
          <w:sz w:val="23"/>
          <w:szCs w:val="23"/>
        </w:rPr>
        <w:t>Anggrek</w:t>
      </w:r>
      <w:proofErr w:type="spellEnd"/>
      <w:r w:rsidRPr="009236EA">
        <w:rPr>
          <w:rFonts w:ascii="Times New Roman" w:hAnsi="Times New Roman" w:cs="Times New Roman"/>
          <w:b/>
          <w:sz w:val="23"/>
          <w:szCs w:val="23"/>
        </w:rPr>
        <w:t xml:space="preserve"> RSUD </w:t>
      </w:r>
      <w:proofErr w:type="spellStart"/>
      <w:r w:rsidRPr="009236EA">
        <w:rPr>
          <w:rFonts w:ascii="Times New Roman" w:hAnsi="Times New Roman" w:cs="Times New Roman"/>
          <w:b/>
          <w:sz w:val="23"/>
          <w:szCs w:val="23"/>
        </w:rPr>
        <w:t>Mgr.Gabriel</w:t>
      </w:r>
      <w:proofErr w:type="spellEnd"/>
      <w:r w:rsidRPr="009236EA">
        <w:rPr>
          <w:rFonts w:ascii="Times New Roman" w:hAnsi="Times New Roman" w:cs="Times New Roman"/>
          <w:b/>
          <w:sz w:val="23"/>
          <w:szCs w:val="23"/>
        </w:rPr>
        <w:t xml:space="preserve"> </w:t>
      </w:r>
      <w:proofErr w:type="spellStart"/>
      <w:r w:rsidRPr="009236EA">
        <w:rPr>
          <w:rFonts w:ascii="Times New Roman" w:hAnsi="Times New Roman" w:cs="Times New Roman"/>
          <w:b/>
          <w:sz w:val="23"/>
          <w:szCs w:val="23"/>
        </w:rPr>
        <w:t>Manek</w:t>
      </w:r>
      <w:proofErr w:type="spellEnd"/>
      <w:r w:rsidRPr="009236EA">
        <w:rPr>
          <w:rFonts w:ascii="Times New Roman" w:hAnsi="Times New Roman" w:cs="Times New Roman"/>
          <w:b/>
          <w:sz w:val="23"/>
          <w:szCs w:val="23"/>
        </w:rPr>
        <w:t xml:space="preserve">, SVD </w:t>
      </w:r>
      <w:proofErr w:type="spellStart"/>
      <w:r w:rsidRPr="009236EA">
        <w:rPr>
          <w:rFonts w:ascii="Times New Roman" w:hAnsi="Times New Roman" w:cs="Times New Roman"/>
          <w:b/>
          <w:sz w:val="23"/>
          <w:szCs w:val="23"/>
        </w:rPr>
        <w:t>Atambua</w:t>
      </w:r>
      <w:proofErr w:type="spellEnd"/>
      <w:r w:rsidRPr="009236EA">
        <w:rPr>
          <w:rFonts w:ascii="Times New Roman" w:hAnsi="Times New Roman" w:cs="Times New Roman"/>
          <w:b/>
          <w:sz w:val="23"/>
          <w:szCs w:val="23"/>
        </w:rPr>
        <w:t xml:space="preserve"> </w:t>
      </w:r>
      <w:proofErr w:type="spellStart"/>
      <w:r w:rsidRPr="009236EA">
        <w:rPr>
          <w:rFonts w:ascii="Times New Roman" w:hAnsi="Times New Roman" w:cs="Times New Roman"/>
          <w:b/>
          <w:sz w:val="23"/>
          <w:szCs w:val="23"/>
        </w:rPr>
        <w:t>Tahun</w:t>
      </w:r>
      <w:proofErr w:type="spellEnd"/>
      <w:r w:rsidRPr="009236EA">
        <w:rPr>
          <w:rFonts w:ascii="Times New Roman" w:hAnsi="Times New Roman" w:cs="Times New Roman"/>
          <w:b/>
          <w:sz w:val="23"/>
          <w:szCs w:val="23"/>
        </w:rPr>
        <w:t xml:space="preserve"> 2024 (N = 69)</w:t>
      </w:r>
    </w:p>
    <w:p w14:paraId="2DB6A10E" w14:textId="77777777" w:rsidR="009236EA" w:rsidRDefault="009236EA" w:rsidP="009236EA">
      <w:pPr>
        <w:pStyle w:val="ListParagraph"/>
        <w:widowControl w:val="0"/>
        <w:pBdr>
          <w:top w:val="nil"/>
          <w:left w:val="nil"/>
          <w:bottom w:val="nil"/>
          <w:right w:val="nil"/>
          <w:between w:val="nil"/>
        </w:pBdr>
        <w:spacing w:line="240" w:lineRule="auto"/>
        <w:ind w:left="644" w:right="30"/>
        <w:jc w:val="both"/>
        <w:rPr>
          <w:rFonts w:ascii="Times New Roman" w:hAnsi="Times New Roman" w:cs="Times New Roman"/>
          <w:b/>
          <w:sz w:val="24"/>
          <w:szCs w:val="24"/>
        </w:rPr>
        <w:sectPr w:rsidR="009236EA" w:rsidSect="009236EA">
          <w:type w:val="continuous"/>
          <w:pgSz w:w="11900" w:h="16820"/>
          <w:pgMar w:top="1109" w:right="1066" w:bottom="1018" w:left="1701" w:header="0" w:footer="720" w:gutter="0"/>
          <w:cols w:space="720"/>
        </w:sectPr>
      </w:pPr>
    </w:p>
    <w:p w14:paraId="55A99FE9" w14:textId="77777777" w:rsidR="009236EA" w:rsidRDefault="009236EA" w:rsidP="009236EA">
      <w:pPr>
        <w:spacing w:line="240" w:lineRule="auto"/>
        <w:ind w:right="142"/>
        <w:jc w:val="both"/>
        <w:rPr>
          <w:rFonts w:ascii="Times New Roman" w:hAnsi="Times New Roman" w:cs="Times New Roman"/>
          <w:b/>
          <w:sz w:val="24"/>
          <w:szCs w:val="24"/>
        </w:rPr>
        <w:sectPr w:rsidR="009236EA">
          <w:type w:val="continuous"/>
          <w:pgSz w:w="11900" w:h="16820"/>
          <w:pgMar w:top="1109" w:right="1066" w:bottom="1018" w:left="1701" w:header="0" w:footer="720" w:gutter="0"/>
          <w:cols w:num="2" w:space="720" w:equalWidth="0">
            <w:col w:w="4580" w:space="0"/>
            <w:col w:w="4580" w:space="0"/>
          </w:cols>
        </w:sectPr>
      </w:pPr>
    </w:p>
    <w:tbl>
      <w:tblPr>
        <w:tblW w:w="7444" w:type="dxa"/>
        <w:tblInd w:w="817" w:type="dxa"/>
        <w:tblBorders>
          <w:top w:val="single" w:sz="4" w:space="0" w:color="auto"/>
          <w:bottom w:val="single" w:sz="4" w:space="0" w:color="auto"/>
        </w:tblBorders>
        <w:tblLook w:val="01E0" w:firstRow="1" w:lastRow="1" w:firstColumn="1" w:lastColumn="1" w:noHBand="0" w:noVBand="0"/>
      </w:tblPr>
      <w:tblGrid>
        <w:gridCol w:w="4455"/>
        <w:gridCol w:w="1265"/>
        <w:gridCol w:w="945"/>
        <w:gridCol w:w="779"/>
      </w:tblGrid>
      <w:tr w:rsidR="009A3399" w:rsidRPr="005F39CD" w14:paraId="7A252018" w14:textId="77777777" w:rsidTr="00A25CCE">
        <w:trPr>
          <w:trHeight w:val="270"/>
        </w:trPr>
        <w:tc>
          <w:tcPr>
            <w:tcW w:w="4455" w:type="dxa"/>
            <w:tcBorders>
              <w:top w:val="single" w:sz="4" w:space="0" w:color="auto"/>
              <w:bottom w:val="single" w:sz="4" w:space="0" w:color="auto"/>
            </w:tcBorders>
          </w:tcPr>
          <w:p w14:paraId="0E91FC33" w14:textId="77777777" w:rsidR="009A3399" w:rsidRPr="009236EA" w:rsidRDefault="009A3399" w:rsidP="009236EA">
            <w:pPr>
              <w:spacing w:line="240" w:lineRule="auto"/>
              <w:ind w:right="142"/>
              <w:jc w:val="both"/>
              <w:rPr>
                <w:rFonts w:ascii="Times New Roman" w:hAnsi="Times New Roman" w:cs="Times New Roman"/>
                <w:b/>
              </w:rPr>
            </w:pPr>
            <w:proofErr w:type="spellStart"/>
            <w:r w:rsidRPr="009236EA">
              <w:rPr>
                <w:rFonts w:ascii="Times New Roman" w:hAnsi="Times New Roman" w:cs="Times New Roman"/>
                <w:b/>
              </w:rPr>
              <w:t>Karakteristik</w:t>
            </w:r>
            <w:proofErr w:type="spellEnd"/>
          </w:p>
        </w:tc>
        <w:tc>
          <w:tcPr>
            <w:tcW w:w="1265" w:type="dxa"/>
            <w:tcBorders>
              <w:top w:val="single" w:sz="4" w:space="0" w:color="auto"/>
              <w:bottom w:val="single" w:sz="4" w:space="0" w:color="auto"/>
            </w:tcBorders>
          </w:tcPr>
          <w:p w14:paraId="1184DB51" w14:textId="77777777" w:rsidR="009A3399" w:rsidRPr="009236EA" w:rsidRDefault="009A3399" w:rsidP="009236EA">
            <w:pPr>
              <w:spacing w:line="240" w:lineRule="auto"/>
              <w:ind w:right="142"/>
              <w:jc w:val="center"/>
              <w:rPr>
                <w:rFonts w:ascii="Times New Roman" w:hAnsi="Times New Roman" w:cs="Times New Roman"/>
                <w:b/>
              </w:rPr>
            </w:pPr>
            <w:r w:rsidRPr="009236EA">
              <w:rPr>
                <w:rFonts w:ascii="Times New Roman" w:hAnsi="Times New Roman" w:cs="Times New Roman"/>
                <w:b/>
              </w:rPr>
              <w:t>Kategori</w:t>
            </w:r>
          </w:p>
        </w:tc>
        <w:tc>
          <w:tcPr>
            <w:tcW w:w="945" w:type="dxa"/>
            <w:tcBorders>
              <w:top w:val="single" w:sz="4" w:space="0" w:color="auto"/>
              <w:bottom w:val="single" w:sz="4" w:space="0" w:color="auto"/>
            </w:tcBorders>
          </w:tcPr>
          <w:p w14:paraId="30DE5B0A" w14:textId="77777777" w:rsidR="009A3399" w:rsidRPr="009236EA" w:rsidRDefault="009A3399" w:rsidP="009236EA">
            <w:pPr>
              <w:spacing w:line="240" w:lineRule="auto"/>
              <w:ind w:right="142"/>
              <w:jc w:val="center"/>
              <w:rPr>
                <w:rFonts w:ascii="Times New Roman" w:hAnsi="Times New Roman" w:cs="Times New Roman"/>
                <w:b/>
              </w:rPr>
            </w:pPr>
            <w:r w:rsidRPr="009236EA">
              <w:rPr>
                <w:rFonts w:ascii="Times New Roman" w:hAnsi="Times New Roman" w:cs="Times New Roman"/>
                <w:b/>
              </w:rPr>
              <w:t>f</w:t>
            </w:r>
          </w:p>
        </w:tc>
        <w:tc>
          <w:tcPr>
            <w:tcW w:w="779" w:type="dxa"/>
            <w:tcBorders>
              <w:top w:val="single" w:sz="4" w:space="0" w:color="auto"/>
              <w:bottom w:val="single" w:sz="4" w:space="0" w:color="auto"/>
            </w:tcBorders>
          </w:tcPr>
          <w:p w14:paraId="5D575357" w14:textId="77777777" w:rsidR="009A3399" w:rsidRPr="009236EA" w:rsidRDefault="009A3399" w:rsidP="009236EA">
            <w:pPr>
              <w:spacing w:line="240" w:lineRule="auto"/>
              <w:ind w:right="142"/>
              <w:jc w:val="center"/>
              <w:rPr>
                <w:rFonts w:ascii="Times New Roman" w:hAnsi="Times New Roman" w:cs="Times New Roman"/>
                <w:b/>
              </w:rPr>
            </w:pPr>
            <w:r w:rsidRPr="009236EA">
              <w:rPr>
                <w:rFonts w:ascii="Times New Roman" w:hAnsi="Times New Roman" w:cs="Times New Roman"/>
                <w:b/>
              </w:rPr>
              <w:t>%</w:t>
            </w:r>
          </w:p>
        </w:tc>
      </w:tr>
      <w:tr w:rsidR="009A3399" w:rsidRPr="005F39CD" w14:paraId="5DD29A99" w14:textId="77777777" w:rsidTr="00A25CCE">
        <w:trPr>
          <w:trHeight w:val="282"/>
        </w:trPr>
        <w:tc>
          <w:tcPr>
            <w:tcW w:w="4455" w:type="dxa"/>
            <w:tcBorders>
              <w:top w:val="single" w:sz="4" w:space="0" w:color="auto"/>
            </w:tcBorders>
          </w:tcPr>
          <w:p w14:paraId="7D4D43B5" w14:textId="77777777" w:rsidR="009A3399" w:rsidRPr="009236EA" w:rsidRDefault="009A3399" w:rsidP="009236EA">
            <w:pPr>
              <w:autoSpaceDE w:val="0"/>
              <w:autoSpaceDN w:val="0"/>
              <w:adjustRightInd w:val="0"/>
              <w:spacing w:line="240" w:lineRule="auto"/>
              <w:ind w:right="142"/>
              <w:rPr>
                <w:rFonts w:ascii="Times New Roman" w:hAnsi="Times New Roman" w:cs="Times New Roman"/>
              </w:rPr>
            </w:pPr>
            <w:r w:rsidRPr="009236EA">
              <w:rPr>
                <w:rFonts w:ascii="Times New Roman" w:hAnsi="Times New Roman" w:cs="Times New Roman"/>
              </w:rPr>
              <w:t>Gangguan Mental Emosional (GME)</w:t>
            </w:r>
          </w:p>
        </w:tc>
        <w:tc>
          <w:tcPr>
            <w:tcW w:w="1265" w:type="dxa"/>
            <w:tcBorders>
              <w:top w:val="single" w:sz="4" w:space="0" w:color="auto"/>
            </w:tcBorders>
          </w:tcPr>
          <w:p w14:paraId="182B74DC" w14:textId="77777777" w:rsidR="009A3399" w:rsidRPr="009236EA" w:rsidRDefault="009A3399" w:rsidP="009236EA">
            <w:pPr>
              <w:autoSpaceDE w:val="0"/>
              <w:autoSpaceDN w:val="0"/>
              <w:adjustRightInd w:val="0"/>
              <w:spacing w:line="240" w:lineRule="auto"/>
              <w:ind w:right="142"/>
              <w:jc w:val="center"/>
              <w:rPr>
                <w:rFonts w:ascii="Times New Roman" w:hAnsi="Times New Roman" w:cs="Times New Roman"/>
              </w:rPr>
            </w:pPr>
            <w:r w:rsidRPr="009236EA">
              <w:rPr>
                <w:rFonts w:ascii="Times New Roman" w:hAnsi="Times New Roman" w:cs="Times New Roman"/>
              </w:rPr>
              <w:t>Tidak</w:t>
            </w:r>
          </w:p>
        </w:tc>
        <w:tc>
          <w:tcPr>
            <w:tcW w:w="945" w:type="dxa"/>
            <w:tcBorders>
              <w:top w:val="single" w:sz="4" w:space="0" w:color="auto"/>
            </w:tcBorders>
            <w:vAlign w:val="center"/>
          </w:tcPr>
          <w:p w14:paraId="562EEA5F" w14:textId="77777777" w:rsidR="009A3399" w:rsidRPr="009236EA" w:rsidRDefault="009A3399" w:rsidP="009236EA">
            <w:pPr>
              <w:autoSpaceDE w:val="0"/>
              <w:autoSpaceDN w:val="0"/>
              <w:adjustRightInd w:val="0"/>
              <w:spacing w:line="240" w:lineRule="auto"/>
              <w:ind w:right="142"/>
              <w:jc w:val="center"/>
              <w:rPr>
                <w:rFonts w:ascii="Times New Roman" w:hAnsi="Times New Roman" w:cs="Times New Roman"/>
              </w:rPr>
            </w:pPr>
            <w:r w:rsidRPr="009236EA">
              <w:rPr>
                <w:rFonts w:ascii="Times New Roman" w:hAnsi="Times New Roman" w:cs="Times New Roman"/>
              </w:rPr>
              <w:t>69</w:t>
            </w:r>
          </w:p>
        </w:tc>
        <w:tc>
          <w:tcPr>
            <w:tcW w:w="779" w:type="dxa"/>
            <w:tcBorders>
              <w:top w:val="single" w:sz="4" w:space="0" w:color="auto"/>
            </w:tcBorders>
            <w:vAlign w:val="center"/>
          </w:tcPr>
          <w:p w14:paraId="60E21F2B" w14:textId="77777777" w:rsidR="009A3399" w:rsidRPr="009236EA" w:rsidRDefault="009A3399" w:rsidP="009236EA">
            <w:pPr>
              <w:autoSpaceDE w:val="0"/>
              <w:autoSpaceDN w:val="0"/>
              <w:adjustRightInd w:val="0"/>
              <w:spacing w:line="240" w:lineRule="auto"/>
              <w:ind w:right="142"/>
              <w:jc w:val="center"/>
              <w:rPr>
                <w:rFonts w:ascii="Times New Roman" w:hAnsi="Times New Roman" w:cs="Times New Roman"/>
              </w:rPr>
            </w:pPr>
            <w:r w:rsidRPr="009236EA">
              <w:rPr>
                <w:rFonts w:ascii="Times New Roman" w:hAnsi="Times New Roman" w:cs="Times New Roman"/>
              </w:rPr>
              <w:t>100</w:t>
            </w:r>
          </w:p>
        </w:tc>
      </w:tr>
      <w:tr w:rsidR="009A3399" w:rsidRPr="005F39CD" w14:paraId="631940FB" w14:textId="77777777" w:rsidTr="00A25CCE">
        <w:trPr>
          <w:trHeight w:val="282"/>
        </w:trPr>
        <w:tc>
          <w:tcPr>
            <w:tcW w:w="4455" w:type="dxa"/>
          </w:tcPr>
          <w:p w14:paraId="7381C196" w14:textId="77777777" w:rsidR="009A3399" w:rsidRPr="009236EA" w:rsidRDefault="009A3399" w:rsidP="009236EA">
            <w:pPr>
              <w:autoSpaceDE w:val="0"/>
              <w:autoSpaceDN w:val="0"/>
              <w:adjustRightInd w:val="0"/>
              <w:spacing w:line="240" w:lineRule="auto"/>
              <w:ind w:right="142"/>
              <w:rPr>
                <w:rFonts w:ascii="Times New Roman" w:hAnsi="Times New Roman" w:cs="Times New Roman"/>
              </w:rPr>
            </w:pPr>
            <w:r w:rsidRPr="009236EA">
              <w:rPr>
                <w:rFonts w:ascii="Times New Roman" w:hAnsi="Times New Roman" w:cs="Times New Roman"/>
              </w:rPr>
              <w:t>Gangguan Napza</w:t>
            </w:r>
          </w:p>
        </w:tc>
        <w:tc>
          <w:tcPr>
            <w:tcW w:w="1265" w:type="dxa"/>
          </w:tcPr>
          <w:p w14:paraId="53EC87CF" w14:textId="77777777" w:rsidR="009A3399" w:rsidRPr="009236EA" w:rsidRDefault="009A3399" w:rsidP="009236EA">
            <w:pPr>
              <w:autoSpaceDE w:val="0"/>
              <w:autoSpaceDN w:val="0"/>
              <w:adjustRightInd w:val="0"/>
              <w:spacing w:line="240" w:lineRule="auto"/>
              <w:ind w:right="142"/>
              <w:jc w:val="center"/>
              <w:rPr>
                <w:rFonts w:ascii="Times New Roman" w:hAnsi="Times New Roman" w:cs="Times New Roman"/>
              </w:rPr>
            </w:pPr>
            <w:r w:rsidRPr="009236EA">
              <w:rPr>
                <w:rFonts w:ascii="Times New Roman" w:hAnsi="Times New Roman" w:cs="Times New Roman"/>
              </w:rPr>
              <w:t>Tidak</w:t>
            </w:r>
          </w:p>
        </w:tc>
        <w:tc>
          <w:tcPr>
            <w:tcW w:w="945" w:type="dxa"/>
            <w:vAlign w:val="center"/>
          </w:tcPr>
          <w:p w14:paraId="3422F4D4" w14:textId="77777777" w:rsidR="009A3399" w:rsidRPr="009236EA" w:rsidRDefault="009A3399" w:rsidP="009236EA">
            <w:pPr>
              <w:autoSpaceDE w:val="0"/>
              <w:autoSpaceDN w:val="0"/>
              <w:adjustRightInd w:val="0"/>
              <w:spacing w:line="240" w:lineRule="auto"/>
              <w:ind w:right="142"/>
              <w:jc w:val="center"/>
              <w:rPr>
                <w:rFonts w:ascii="Times New Roman" w:hAnsi="Times New Roman" w:cs="Times New Roman"/>
              </w:rPr>
            </w:pPr>
            <w:r w:rsidRPr="009236EA">
              <w:rPr>
                <w:rFonts w:ascii="Times New Roman" w:hAnsi="Times New Roman" w:cs="Times New Roman"/>
              </w:rPr>
              <w:t>69</w:t>
            </w:r>
          </w:p>
        </w:tc>
        <w:tc>
          <w:tcPr>
            <w:tcW w:w="779" w:type="dxa"/>
          </w:tcPr>
          <w:p w14:paraId="3C1740AF" w14:textId="77777777" w:rsidR="009A3399" w:rsidRPr="009236EA" w:rsidRDefault="009A3399" w:rsidP="009236EA">
            <w:pPr>
              <w:autoSpaceDE w:val="0"/>
              <w:autoSpaceDN w:val="0"/>
              <w:adjustRightInd w:val="0"/>
              <w:spacing w:line="240" w:lineRule="auto"/>
              <w:ind w:right="142"/>
              <w:jc w:val="center"/>
              <w:rPr>
                <w:rFonts w:ascii="Times New Roman" w:hAnsi="Times New Roman" w:cs="Times New Roman"/>
              </w:rPr>
            </w:pPr>
            <w:r w:rsidRPr="009236EA">
              <w:rPr>
                <w:rFonts w:ascii="Times New Roman" w:hAnsi="Times New Roman" w:cs="Times New Roman"/>
              </w:rPr>
              <w:t>100</w:t>
            </w:r>
          </w:p>
        </w:tc>
      </w:tr>
      <w:tr w:rsidR="009A3399" w:rsidRPr="005F39CD" w14:paraId="3ED7BB27" w14:textId="77777777" w:rsidTr="00A25CCE">
        <w:trPr>
          <w:trHeight w:val="282"/>
        </w:trPr>
        <w:tc>
          <w:tcPr>
            <w:tcW w:w="4455" w:type="dxa"/>
          </w:tcPr>
          <w:p w14:paraId="5ADEBAFE" w14:textId="77777777" w:rsidR="009A3399" w:rsidRPr="009236EA" w:rsidRDefault="009A3399" w:rsidP="009236EA">
            <w:pPr>
              <w:autoSpaceDE w:val="0"/>
              <w:autoSpaceDN w:val="0"/>
              <w:adjustRightInd w:val="0"/>
              <w:spacing w:line="240" w:lineRule="auto"/>
              <w:ind w:right="142"/>
              <w:rPr>
                <w:rFonts w:ascii="Times New Roman" w:hAnsi="Times New Roman" w:cs="Times New Roman"/>
              </w:rPr>
            </w:pPr>
            <w:r w:rsidRPr="009236EA">
              <w:rPr>
                <w:rFonts w:ascii="Times New Roman" w:hAnsi="Times New Roman" w:cs="Times New Roman"/>
              </w:rPr>
              <w:t xml:space="preserve">Gangguan Psikotik </w:t>
            </w:r>
          </w:p>
        </w:tc>
        <w:tc>
          <w:tcPr>
            <w:tcW w:w="1265" w:type="dxa"/>
          </w:tcPr>
          <w:p w14:paraId="2DB88C00" w14:textId="77777777" w:rsidR="009A3399" w:rsidRPr="009236EA" w:rsidRDefault="009A3399" w:rsidP="009236EA">
            <w:pPr>
              <w:autoSpaceDE w:val="0"/>
              <w:autoSpaceDN w:val="0"/>
              <w:adjustRightInd w:val="0"/>
              <w:spacing w:line="240" w:lineRule="auto"/>
              <w:ind w:right="142"/>
              <w:jc w:val="center"/>
              <w:rPr>
                <w:rFonts w:ascii="Times New Roman" w:hAnsi="Times New Roman" w:cs="Times New Roman"/>
              </w:rPr>
            </w:pPr>
            <w:r w:rsidRPr="009236EA">
              <w:rPr>
                <w:rFonts w:ascii="Times New Roman" w:hAnsi="Times New Roman" w:cs="Times New Roman"/>
              </w:rPr>
              <w:t>Tidak</w:t>
            </w:r>
          </w:p>
        </w:tc>
        <w:tc>
          <w:tcPr>
            <w:tcW w:w="945" w:type="dxa"/>
            <w:vAlign w:val="center"/>
          </w:tcPr>
          <w:p w14:paraId="1BDF9ACB" w14:textId="77777777" w:rsidR="009A3399" w:rsidRPr="009236EA" w:rsidRDefault="009A3399" w:rsidP="009236EA">
            <w:pPr>
              <w:autoSpaceDE w:val="0"/>
              <w:autoSpaceDN w:val="0"/>
              <w:adjustRightInd w:val="0"/>
              <w:spacing w:line="240" w:lineRule="auto"/>
              <w:ind w:right="142"/>
              <w:jc w:val="center"/>
              <w:rPr>
                <w:rFonts w:ascii="Times New Roman" w:hAnsi="Times New Roman" w:cs="Times New Roman"/>
              </w:rPr>
            </w:pPr>
            <w:r w:rsidRPr="009236EA">
              <w:rPr>
                <w:rFonts w:ascii="Times New Roman" w:hAnsi="Times New Roman" w:cs="Times New Roman"/>
              </w:rPr>
              <w:t>69</w:t>
            </w:r>
          </w:p>
        </w:tc>
        <w:tc>
          <w:tcPr>
            <w:tcW w:w="779" w:type="dxa"/>
          </w:tcPr>
          <w:p w14:paraId="6C421976" w14:textId="77777777" w:rsidR="009A3399" w:rsidRPr="009236EA" w:rsidRDefault="009A3399" w:rsidP="009236EA">
            <w:pPr>
              <w:autoSpaceDE w:val="0"/>
              <w:autoSpaceDN w:val="0"/>
              <w:adjustRightInd w:val="0"/>
              <w:spacing w:line="240" w:lineRule="auto"/>
              <w:ind w:right="142"/>
              <w:jc w:val="center"/>
              <w:rPr>
                <w:rFonts w:ascii="Times New Roman" w:hAnsi="Times New Roman" w:cs="Times New Roman"/>
              </w:rPr>
            </w:pPr>
            <w:r w:rsidRPr="009236EA">
              <w:rPr>
                <w:rFonts w:ascii="Times New Roman" w:hAnsi="Times New Roman" w:cs="Times New Roman"/>
              </w:rPr>
              <w:t>100</w:t>
            </w:r>
          </w:p>
        </w:tc>
      </w:tr>
      <w:tr w:rsidR="009A3399" w:rsidRPr="005F39CD" w14:paraId="0A596B96" w14:textId="77777777" w:rsidTr="00A25CCE">
        <w:trPr>
          <w:trHeight w:val="282"/>
        </w:trPr>
        <w:tc>
          <w:tcPr>
            <w:tcW w:w="4455" w:type="dxa"/>
          </w:tcPr>
          <w:p w14:paraId="7533A799" w14:textId="77777777" w:rsidR="009A3399" w:rsidRPr="009236EA" w:rsidRDefault="009A3399" w:rsidP="009236EA">
            <w:pPr>
              <w:autoSpaceDE w:val="0"/>
              <w:autoSpaceDN w:val="0"/>
              <w:adjustRightInd w:val="0"/>
              <w:spacing w:line="240" w:lineRule="auto"/>
              <w:ind w:right="142"/>
              <w:rPr>
                <w:rFonts w:ascii="Times New Roman" w:hAnsi="Times New Roman" w:cs="Times New Roman"/>
              </w:rPr>
            </w:pPr>
            <w:r w:rsidRPr="009236EA">
              <w:rPr>
                <w:rFonts w:ascii="Times New Roman" w:hAnsi="Times New Roman" w:cs="Times New Roman"/>
              </w:rPr>
              <w:t>PTSD</w:t>
            </w:r>
          </w:p>
        </w:tc>
        <w:tc>
          <w:tcPr>
            <w:tcW w:w="1265" w:type="dxa"/>
          </w:tcPr>
          <w:p w14:paraId="59B19004" w14:textId="77777777" w:rsidR="009A3399" w:rsidRPr="009236EA" w:rsidRDefault="009A3399" w:rsidP="009236EA">
            <w:pPr>
              <w:autoSpaceDE w:val="0"/>
              <w:autoSpaceDN w:val="0"/>
              <w:adjustRightInd w:val="0"/>
              <w:spacing w:line="240" w:lineRule="auto"/>
              <w:ind w:right="142"/>
              <w:jc w:val="center"/>
              <w:rPr>
                <w:rFonts w:ascii="Times New Roman" w:hAnsi="Times New Roman" w:cs="Times New Roman"/>
              </w:rPr>
            </w:pPr>
            <w:r w:rsidRPr="009236EA">
              <w:rPr>
                <w:rFonts w:ascii="Times New Roman" w:hAnsi="Times New Roman" w:cs="Times New Roman"/>
              </w:rPr>
              <w:t>Tidak</w:t>
            </w:r>
          </w:p>
        </w:tc>
        <w:tc>
          <w:tcPr>
            <w:tcW w:w="945" w:type="dxa"/>
            <w:vAlign w:val="center"/>
          </w:tcPr>
          <w:p w14:paraId="0BEED7FA" w14:textId="77777777" w:rsidR="009A3399" w:rsidRPr="009236EA" w:rsidRDefault="009A3399" w:rsidP="009236EA">
            <w:pPr>
              <w:autoSpaceDE w:val="0"/>
              <w:autoSpaceDN w:val="0"/>
              <w:adjustRightInd w:val="0"/>
              <w:spacing w:line="240" w:lineRule="auto"/>
              <w:ind w:right="142"/>
              <w:jc w:val="center"/>
              <w:rPr>
                <w:rFonts w:ascii="Times New Roman" w:hAnsi="Times New Roman" w:cs="Times New Roman"/>
              </w:rPr>
            </w:pPr>
            <w:r w:rsidRPr="009236EA">
              <w:rPr>
                <w:rFonts w:ascii="Times New Roman" w:hAnsi="Times New Roman" w:cs="Times New Roman"/>
              </w:rPr>
              <w:t>68</w:t>
            </w:r>
          </w:p>
        </w:tc>
        <w:tc>
          <w:tcPr>
            <w:tcW w:w="779" w:type="dxa"/>
          </w:tcPr>
          <w:p w14:paraId="64E04239" w14:textId="77777777" w:rsidR="009A3399" w:rsidRPr="009236EA" w:rsidRDefault="009A3399" w:rsidP="009236EA">
            <w:pPr>
              <w:autoSpaceDE w:val="0"/>
              <w:autoSpaceDN w:val="0"/>
              <w:adjustRightInd w:val="0"/>
              <w:spacing w:line="240" w:lineRule="auto"/>
              <w:ind w:right="142"/>
              <w:jc w:val="center"/>
              <w:rPr>
                <w:rFonts w:ascii="Times New Roman" w:hAnsi="Times New Roman" w:cs="Times New Roman"/>
              </w:rPr>
            </w:pPr>
            <w:r w:rsidRPr="009236EA">
              <w:rPr>
                <w:rFonts w:ascii="Times New Roman" w:hAnsi="Times New Roman" w:cs="Times New Roman"/>
              </w:rPr>
              <w:t>98.6</w:t>
            </w:r>
          </w:p>
        </w:tc>
      </w:tr>
      <w:tr w:rsidR="009A3399" w:rsidRPr="005F39CD" w14:paraId="1830C656" w14:textId="77777777" w:rsidTr="00A25CCE">
        <w:trPr>
          <w:trHeight w:val="282"/>
        </w:trPr>
        <w:tc>
          <w:tcPr>
            <w:tcW w:w="4455" w:type="dxa"/>
          </w:tcPr>
          <w:p w14:paraId="23811C08" w14:textId="77777777" w:rsidR="009A3399" w:rsidRPr="009236EA" w:rsidRDefault="009A3399" w:rsidP="009236EA">
            <w:pPr>
              <w:autoSpaceDE w:val="0"/>
              <w:autoSpaceDN w:val="0"/>
              <w:adjustRightInd w:val="0"/>
              <w:spacing w:line="240" w:lineRule="auto"/>
              <w:ind w:right="142"/>
              <w:rPr>
                <w:rFonts w:ascii="Times New Roman" w:hAnsi="Times New Roman" w:cs="Times New Roman"/>
              </w:rPr>
            </w:pPr>
          </w:p>
        </w:tc>
        <w:tc>
          <w:tcPr>
            <w:tcW w:w="1265" w:type="dxa"/>
          </w:tcPr>
          <w:p w14:paraId="2B1D1DC6" w14:textId="77777777" w:rsidR="009A3399" w:rsidRPr="009236EA" w:rsidRDefault="009A3399" w:rsidP="009236EA">
            <w:pPr>
              <w:autoSpaceDE w:val="0"/>
              <w:autoSpaceDN w:val="0"/>
              <w:adjustRightInd w:val="0"/>
              <w:spacing w:line="240" w:lineRule="auto"/>
              <w:ind w:right="142"/>
              <w:jc w:val="center"/>
              <w:rPr>
                <w:rFonts w:ascii="Times New Roman" w:hAnsi="Times New Roman" w:cs="Times New Roman"/>
              </w:rPr>
            </w:pPr>
            <w:r w:rsidRPr="009236EA">
              <w:rPr>
                <w:rFonts w:ascii="Times New Roman" w:hAnsi="Times New Roman" w:cs="Times New Roman"/>
              </w:rPr>
              <w:t>Ya</w:t>
            </w:r>
          </w:p>
        </w:tc>
        <w:tc>
          <w:tcPr>
            <w:tcW w:w="945" w:type="dxa"/>
            <w:vAlign w:val="center"/>
          </w:tcPr>
          <w:p w14:paraId="170BF79E" w14:textId="77777777" w:rsidR="009A3399" w:rsidRPr="009236EA" w:rsidRDefault="009A3399" w:rsidP="009236EA">
            <w:pPr>
              <w:autoSpaceDE w:val="0"/>
              <w:autoSpaceDN w:val="0"/>
              <w:adjustRightInd w:val="0"/>
              <w:spacing w:line="240" w:lineRule="auto"/>
              <w:ind w:right="142"/>
              <w:jc w:val="center"/>
              <w:rPr>
                <w:rFonts w:ascii="Times New Roman" w:hAnsi="Times New Roman" w:cs="Times New Roman"/>
              </w:rPr>
            </w:pPr>
            <w:r w:rsidRPr="009236EA">
              <w:rPr>
                <w:rFonts w:ascii="Times New Roman" w:hAnsi="Times New Roman" w:cs="Times New Roman"/>
              </w:rPr>
              <w:t>1</w:t>
            </w:r>
          </w:p>
        </w:tc>
        <w:tc>
          <w:tcPr>
            <w:tcW w:w="779" w:type="dxa"/>
          </w:tcPr>
          <w:p w14:paraId="41273533" w14:textId="77777777" w:rsidR="009A3399" w:rsidRPr="009236EA" w:rsidRDefault="009A3399" w:rsidP="009236EA">
            <w:pPr>
              <w:autoSpaceDE w:val="0"/>
              <w:autoSpaceDN w:val="0"/>
              <w:adjustRightInd w:val="0"/>
              <w:spacing w:line="240" w:lineRule="auto"/>
              <w:ind w:right="142"/>
              <w:jc w:val="center"/>
              <w:rPr>
                <w:rFonts w:ascii="Times New Roman" w:hAnsi="Times New Roman" w:cs="Times New Roman"/>
              </w:rPr>
            </w:pPr>
            <w:r w:rsidRPr="009236EA">
              <w:rPr>
                <w:rFonts w:ascii="Times New Roman" w:hAnsi="Times New Roman" w:cs="Times New Roman"/>
              </w:rPr>
              <w:t>1.4</w:t>
            </w:r>
          </w:p>
        </w:tc>
      </w:tr>
    </w:tbl>
    <w:p w14:paraId="6768944B" w14:textId="77777777" w:rsidR="009236EA" w:rsidRDefault="009236EA" w:rsidP="009A3399">
      <w:pPr>
        <w:spacing w:line="360" w:lineRule="auto"/>
        <w:ind w:left="720" w:right="142" w:firstLine="567"/>
        <w:jc w:val="both"/>
        <w:rPr>
          <w:rFonts w:ascii="Times New Roman" w:hAnsi="Times New Roman" w:cs="Times New Roman"/>
          <w:sz w:val="24"/>
          <w:szCs w:val="24"/>
        </w:rPr>
        <w:sectPr w:rsidR="009236EA" w:rsidSect="009236EA">
          <w:type w:val="continuous"/>
          <w:pgSz w:w="11900" w:h="16820"/>
          <w:pgMar w:top="1109" w:right="1066" w:bottom="1018" w:left="1701" w:header="0" w:footer="720" w:gutter="0"/>
          <w:cols w:space="720"/>
        </w:sectPr>
      </w:pPr>
    </w:p>
    <w:p w14:paraId="22359ECC" w14:textId="637855D2" w:rsidR="009A3399" w:rsidRPr="005F39CD" w:rsidRDefault="009A3399" w:rsidP="008044EA">
      <w:pPr>
        <w:ind w:left="720" w:right="142" w:firstLine="567"/>
        <w:jc w:val="both"/>
        <w:rPr>
          <w:rFonts w:ascii="Times New Roman" w:hAnsi="Times New Roman" w:cs="Times New Roman"/>
          <w:sz w:val="24"/>
          <w:szCs w:val="24"/>
        </w:rPr>
      </w:pPr>
      <w:r w:rsidRPr="009236EA">
        <w:rPr>
          <w:rFonts w:ascii="Times New Roman" w:hAnsi="Times New Roman" w:cs="Times New Roman"/>
          <w:sz w:val="24"/>
          <w:szCs w:val="24"/>
        </w:rPr>
        <w:t>Tabel 2</w:t>
      </w:r>
      <w:r w:rsidRPr="005F39CD">
        <w:rPr>
          <w:rFonts w:ascii="Times New Roman" w:hAnsi="Times New Roman" w:cs="Times New Roman"/>
          <w:sz w:val="24"/>
          <w:szCs w:val="24"/>
        </w:rPr>
        <w:t xml:space="preserve">. Menunjukkan bahwa </w:t>
      </w:r>
      <w:r>
        <w:rPr>
          <w:rFonts w:ascii="Times New Roman" w:hAnsi="Times New Roman" w:cs="Times New Roman"/>
          <w:sz w:val="24"/>
          <w:szCs w:val="24"/>
        </w:rPr>
        <w:t xml:space="preserve">seluruh responden (100%) tidak menunjukkan adanya gangguan mental emosional (GME), gangguan terkait NAPZA, maupun gangguan psikotik. Namun, dalam hal PTSD sebanyak 68 responden (98,6%) tidak mengalami kondisi ini, sementara hanya 1 </w:t>
      </w:r>
      <w:r>
        <w:rPr>
          <w:rFonts w:ascii="Times New Roman" w:hAnsi="Times New Roman" w:cs="Times New Roman"/>
          <w:sz w:val="24"/>
          <w:szCs w:val="24"/>
        </w:rPr>
        <w:t xml:space="preserve">responden (1,4%) yang mengalami PTSD. </w:t>
      </w:r>
    </w:p>
    <w:p w14:paraId="3DB3D965" w14:textId="77777777" w:rsidR="009A3399" w:rsidRPr="0074608D" w:rsidRDefault="009A3399" w:rsidP="009A3399">
      <w:pPr>
        <w:spacing w:line="360" w:lineRule="auto"/>
        <w:ind w:left="720" w:right="142" w:firstLine="720"/>
        <w:jc w:val="both"/>
        <w:rPr>
          <w:rFonts w:ascii="Times New Roman" w:hAnsi="Times New Roman" w:cs="Times New Roman"/>
          <w:sz w:val="24"/>
          <w:szCs w:val="24"/>
        </w:rPr>
      </w:pPr>
    </w:p>
    <w:p w14:paraId="30B00B78" w14:textId="77777777" w:rsidR="009A3399" w:rsidRPr="003342A7" w:rsidRDefault="009A3399" w:rsidP="003342A7">
      <w:pPr>
        <w:widowControl w:val="0"/>
        <w:pBdr>
          <w:top w:val="nil"/>
          <w:left w:val="nil"/>
          <w:bottom w:val="nil"/>
          <w:right w:val="nil"/>
          <w:between w:val="nil"/>
        </w:pBdr>
        <w:spacing w:line="360" w:lineRule="auto"/>
        <w:ind w:left="644" w:right="30" w:firstLine="720"/>
        <w:jc w:val="both"/>
        <w:rPr>
          <w:rFonts w:ascii="Times New Roman" w:eastAsia="Times New Roman" w:hAnsi="Times New Roman" w:cs="Times New Roman"/>
          <w:color w:val="000000"/>
          <w:sz w:val="24"/>
          <w:szCs w:val="24"/>
        </w:rPr>
      </w:pPr>
    </w:p>
    <w:p w14:paraId="7D6833EF" w14:textId="77777777" w:rsidR="003342A7" w:rsidRPr="002B23FE" w:rsidRDefault="003342A7" w:rsidP="003342A7">
      <w:pPr>
        <w:pStyle w:val="ListParagraph"/>
        <w:widowControl w:val="0"/>
        <w:pBdr>
          <w:top w:val="nil"/>
          <w:left w:val="nil"/>
          <w:bottom w:val="nil"/>
          <w:right w:val="nil"/>
          <w:between w:val="nil"/>
        </w:pBdr>
        <w:spacing w:line="360" w:lineRule="auto"/>
        <w:ind w:left="644" w:right="30"/>
        <w:jc w:val="both"/>
        <w:rPr>
          <w:rFonts w:ascii="Times New Roman" w:eastAsia="Times New Roman" w:hAnsi="Times New Roman" w:cs="Times New Roman"/>
          <w:color w:val="000000"/>
          <w:sz w:val="24"/>
          <w:szCs w:val="24"/>
        </w:rPr>
      </w:pPr>
    </w:p>
    <w:p w14:paraId="3A4D536D" w14:textId="77777777" w:rsidR="002B23FE" w:rsidRDefault="002B23FE" w:rsidP="002B23FE">
      <w:pPr>
        <w:widowControl w:val="0"/>
        <w:pBdr>
          <w:top w:val="nil"/>
          <w:left w:val="nil"/>
          <w:bottom w:val="nil"/>
          <w:right w:val="nil"/>
          <w:between w:val="nil"/>
        </w:pBdr>
        <w:spacing w:line="360" w:lineRule="auto"/>
        <w:ind w:left="744" w:right="30" w:firstLine="3"/>
        <w:jc w:val="both"/>
        <w:rPr>
          <w:rFonts w:ascii="Times New Roman" w:eastAsia="Times New Roman" w:hAnsi="Times New Roman" w:cs="Times New Roman"/>
          <w:color w:val="000000"/>
          <w:sz w:val="24"/>
          <w:szCs w:val="24"/>
        </w:rPr>
      </w:pPr>
    </w:p>
    <w:p w14:paraId="285F23FB" w14:textId="4D12F950" w:rsidR="002B23FE" w:rsidRDefault="002B23FE" w:rsidP="002B23FE">
      <w:pPr>
        <w:widowControl w:val="0"/>
        <w:pBdr>
          <w:top w:val="nil"/>
          <w:left w:val="nil"/>
          <w:bottom w:val="nil"/>
          <w:right w:val="nil"/>
          <w:between w:val="nil"/>
        </w:pBdr>
        <w:spacing w:line="360" w:lineRule="auto"/>
        <w:ind w:left="744" w:right="30" w:firstLine="3"/>
        <w:jc w:val="both"/>
        <w:rPr>
          <w:rFonts w:ascii="Times New Roman" w:eastAsia="Times New Roman" w:hAnsi="Times New Roman" w:cs="Times New Roman"/>
          <w:color w:val="000000"/>
          <w:sz w:val="24"/>
          <w:szCs w:val="24"/>
        </w:rPr>
        <w:sectPr w:rsidR="002B23FE">
          <w:type w:val="continuous"/>
          <w:pgSz w:w="11900" w:h="16820"/>
          <w:pgMar w:top="1109" w:right="1066" w:bottom="1018" w:left="1701" w:header="0" w:footer="720" w:gutter="0"/>
          <w:cols w:num="2" w:space="720" w:equalWidth="0">
            <w:col w:w="4580" w:space="0"/>
            <w:col w:w="4580" w:space="0"/>
          </w:cols>
        </w:sectPr>
      </w:pPr>
    </w:p>
    <w:p w14:paraId="64F410A6" w14:textId="1F2B77FD" w:rsidR="00F67406" w:rsidRDefault="00F67406" w:rsidP="002B23FE">
      <w:pPr>
        <w:widowControl w:val="0"/>
        <w:pBdr>
          <w:top w:val="nil"/>
          <w:left w:val="nil"/>
          <w:bottom w:val="nil"/>
          <w:right w:val="nil"/>
          <w:between w:val="nil"/>
        </w:pBdr>
        <w:spacing w:line="360" w:lineRule="auto"/>
        <w:ind w:right="316"/>
        <w:rPr>
          <w:rFonts w:ascii="Times New Roman" w:eastAsia="Times New Roman" w:hAnsi="Times New Roman" w:cs="Times New Roman"/>
          <w:color w:val="000000"/>
        </w:rPr>
        <w:sectPr w:rsidR="00F67406">
          <w:type w:val="continuous"/>
          <w:pgSz w:w="11900" w:h="16820"/>
          <w:pgMar w:top="1109" w:right="807" w:bottom="1018" w:left="1664" w:header="0" w:footer="720" w:gutter="0"/>
          <w:cols w:space="720" w:equalWidth="0">
            <w:col w:w="9427" w:space="0"/>
          </w:cols>
        </w:sectPr>
      </w:pPr>
    </w:p>
    <w:p w14:paraId="782EF871" w14:textId="703E363E" w:rsidR="00F67406" w:rsidRDefault="005B7B87" w:rsidP="008044EA">
      <w:pPr>
        <w:pStyle w:val="ListParagraph"/>
        <w:widowControl w:val="0"/>
        <w:numPr>
          <w:ilvl w:val="0"/>
          <w:numId w:val="5"/>
        </w:numPr>
        <w:pBdr>
          <w:top w:val="nil"/>
          <w:left w:val="nil"/>
          <w:bottom w:val="nil"/>
          <w:right w:val="nil"/>
          <w:between w:val="nil"/>
        </w:pBdr>
        <w:ind w:right="34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Pembahasan </w:t>
      </w:r>
    </w:p>
    <w:p w14:paraId="77BDEE7F" w14:textId="5CF4B97F" w:rsidR="009236EA" w:rsidRPr="008044EA" w:rsidRDefault="009236EA" w:rsidP="008044EA">
      <w:pPr>
        <w:ind w:left="357" w:firstLine="720"/>
        <w:jc w:val="both"/>
        <w:rPr>
          <w:rFonts w:ascii="Times New Roman" w:hAnsi="Times New Roman" w:cs="Times New Roman"/>
          <w:sz w:val="23"/>
          <w:szCs w:val="23"/>
          <w:lang w:val="fi-FI"/>
        </w:rPr>
      </w:pPr>
      <w:r w:rsidRPr="00F80AB1">
        <w:rPr>
          <w:rFonts w:ascii="Times New Roman" w:hAnsi="Times New Roman" w:cs="Times New Roman"/>
          <w:sz w:val="23"/>
          <w:szCs w:val="23"/>
        </w:rPr>
        <w:t xml:space="preserve">Kesehatan mental ibu postpartum adalah komponen penting dalam kesejahteraan ibu dan bayi, serta dalam keseluruhan kesehatan keluarga. Dalam ilmu keperawatan jiwa, perhatian terhadap kesehatan mental ibu postpartum sangat penting karena ibu yang mengalami gangguan mental dapat mengalami kesulitan dalam merawat bayi mereka, yang dapat berdampak negatif pada perkembangan anak dan kesejahteraan keluarga secara keseluruhan </w:t>
      </w:r>
      <w:r w:rsidRPr="00F80AB1">
        <w:rPr>
          <w:rFonts w:ascii="Times New Roman" w:hAnsi="Times New Roman" w:cs="Times New Roman"/>
          <w:b/>
          <w:bCs/>
          <w:color w:val="000000" w:themeColor="text1"/>
          <w:sz w:val="23"/>
          <w:szCs w:val="23"/>
        </w:rPr>
        <w:fldChar w:fldCharType="begin" w:fldLock="1"/>
      </w:r>
      <w:r w:rsidR="00126813">
        <w:rPr>
          <w:rFonts w:ascii="Times New Roman" w:hAnsi="Times New Roman" w:cs="Times New Roman"/>
          <w:b/>
          <w:bCs/>
          <w:color w:val="000000" w:themeColor="text1"/>
          <w:sz w:val="23"/>
          <w:szCs w:val="23"/>
        </w:rPr>
        <w:instrText>ADDIN CSL_CITATION {"citationItems":[{"id":"ITEM-1","itemData":{"DOI":"10.1097/01.nme.0000531872.48283.ab","ISBN":"9781634845915","ISSN":"1544-5186","abstract":"Postpartum depressionhas beendescribed as a dangerous thiefthat robs mothers ofthe love and happiness they expected to feel toward their newborn babies. Even though the number of qualitative studies on postpartum depression is increasing, knowledge development will be impeded unless the rich understandings gleaned from these studies are synthesized. Using Noblit and Hare’s 1988 approach, the author conducted a metasynthesis of 18 qualitative studies on postpartum depression. Four overarching themes emerged that reflected four per- spectives involved in postpartum depression: (a) incongruity between expectations and the reality of motherhood, (b) spiraling downward, (c) pervasive loss, and (d) making gains. Implications for clinical practice and theory development are addressed","author":[{"dropping-particle":"","family":"Beck","given":"Cheryl Tatano","non-dropping-particle":"","parse-names":false,"suffix":""}],"container-title":"Psychiatric Disorders during the Postpartum Period in Light of Current Advances","id":"ITEM-1","issue":"4","issued":{"date-parts":[["2002"]]},"page":"453-472","title":"Postpartum Depression: A Metasynthesis","type":"article-journal","volume":"12"},"uris":["http://www.mendeley.com/documents/?uuid=42867f98-9235-42fe-97cc-1763316ceb48"]},{"id":"ITEM-2","itemData":{"DOI":"10.1002/imhj.21811","ISSN":"10970355","PMID":"31430393","abstract":"Since disturbances in the mother–child bond increase the risk of negative consequences for child development, it is important to identify risk and protective factors for bonding as well as longitudinal associations. Previous research has used different bonding instruments during pregnancy and the postnatal phase, leading to inconsistent results. In the current study, the same instrument was used during the various phases. In a large, community-based sample (N = 793), general information, feelings of pre- and postnatal bonding (Pre- and Postnatal Bonding Scale), depressive symptoms (Edinburgh Postnatal Depression Scale), and partner support (subscale Tilburg Pregnancy/Postnatal Distress Scale) were measured at both 32 weeks of pregnancy and 8 months postnatally. Partner support was found to be a protective factor for suboptimal pre- and postnatal bonding, as was the engagement with fetal movements for prenatal bonding. High maternal educational level was a risk factor for suboptimal prenatal bonding, as were depressive symptoms for suboptimal postnatal bonding. The associations between most prenatal determinants and postnatal bonding were mediated by prenatal bonding, which underlines the importance of promoting prenatal bonding. Professionals in clinical practice should be aware of partner support, engagement with fetal movements, and postnatal depressive symptoms: All these factors offer opportunities for improving the bonding processes.","author":[{"dropping-particle":"","family":"Cuijlits","given":"I.","non-dropping-particle":"","parse-names":false,"suffix":""},{"dropping-particle":"","family":"Wetering","given":"A. P.","non-dropping-particle":"van de","parse-names":false,"suffix":""},{"dropping-particle":"","family":"Endendijk","given":"J. J.","non-dropping-particle":"","parse-names":false,"suffix":""},{"dropping-particle":"","family":"Baar","given":"A. L.","non-dropping-particle":"van","parse-names":false,"suffix":""},{"dropping-particle":"","family":"Potharst","given":"E. S.","non-dropping-particle":"","parse-names":false,"suffix":""},{"dropping-particle":"","family":"Pop","given":"V. J.M.","non-dropping-particle":"","parse-names":false,"suffix":""}],"container-title":"Infant Mental Health Journal","id":"ITEM-2","issue":"6","issued":{"date-parts":[["2019"]]},"page":"768-785","title":"Risk and protective factors for pre- and postnatal bonding","type":"article-journal","volume":"40"},"uris":["http://www.mendeley.com/documents/?uuid=2aa0b64e-2236-4af0-8d49-3a95b685f7c4"]},{"id":"ITEM-3","itemData":{"ISSN":"0163-9641","author":[{"dropping-particle":"","family":"Souza","given":"Daiane Silva","non-dropping-particle":"de","parse-names":false,"suffix":""},{"dropping-particle":"","family":"Machado","given":"Wagner de Lara","non-dropping-particle":"","parse-names":false,"suffix":""},{"dropping-particle":"","family":"Guimarães","given":"Lucas Dannilo Aragão","non-dropping-particle":"","parse-names":false,"suffix":""},{"dropping-particle":"","family":"Bernardi","given":"Juliana Rombaldi","non-dropping-particle":"","parse-names":false,"suffix":""},{"dropping-particle":"","family":"Silva","given":"Clécio Homrich","non-dropping-particle":"da","parse-names":false,"suffix":""},{"dropping-particle":"","family":"Goldani","given":"Marcelo Zubaran","non-dropping-particle":"","parse-names":false,"suffix":""},{"dropping-particle":"","family":"Bandeira","given":"Denise Ruschel","non-dropping-particle":"","parse-names":false,"suffix":""}],"container-title":"Infant Mental Health Journal","id":"ITEM-3","issued":{"date-parts":[["2024"]]},"publisher":"Wiley Online Library","title":"Mother‐infant bonding: The role of postpartum depression, violence, and bonding established with one's own mother during childhood","type":"article-journal"},"uris":["http://www.mendeley.com/documents/?uuid=f33a7029-cd2c-481a-858e-2ebca3abfbfe"]}],"mendeley":{"formattedCitation":"(Beck 2002; Cuijlits et al. 2019; de Souza et al. 2024)","plainTextFormattedCitation":"(Beck 2002; Cuijlits et al. 2019; de Souza et al. 2024)","previouslyFormattedCitation":"(Beck, 2002; Cuijlits et al., 2019; de Souza et al., 2024)"},"properties":{"noteIndex":0},"schema":"https://github.com/citation-style-language/schema/raw/master/csl-citation.json"}</w:instrText>
      </w:r>
      <w:r w:rsidRPr="00F80AB1">
        <w:rPr>
          <w:rFonts w:ascii="Times New Roman" w:hAnsi="Times New Roman" w:cs="Times New Roman"/>
          <w:b/>
          <w:bCs/>
          <w:color w:val="000000" w:themeColor="text1"/>
          <w:sz w:val="23"/>
          <w:szCs w:val="23"/>
        </w:rPr>
        <w:fldChar w:fldCharType="separate"/>
      </w:r>
      <w:r w:rsidR="00126813" w:rsidRPr="00126813">
        <w:rPr>
          <w:rFonts w:ascii="Times New Roman" w:hAnsi="Times New Roman" w:cs="Times New Roman"/>
          <w:bCs/>
          <w:noProof/>
          <w:color w:val="000000" w:themeColor="text1"/>
          <w:sz w:val="23"/>
          <w:szCs w:val="23"/>
        </w:rPr>
        <w:t>(Beck 2002; Cuijlits et al. 2019; de Souza et al. 2024)</w:t>
      </w:r>
      <w:r w:rsidRPr="00F80AB1">
        <w:rPr>
          <w:rFonts w:ascii="Times New Roman" w:hAnsi="Times New Roman" w:cs="Times New Roman"/>
          <w:b/>
          <w:bCs/>
          <w:color w:val="000000" w:themeColor="text1"/>
          <w:sz w:val="23"/>
          <w:szCs w:val="23"/>
        </w:rPr>
        <w:fldChar w:fldCharType="end"/>
      </w:r>
      <w:r w:rsidRPr="00F80AB1">
        <w:rPr>
          <w:rFonts w:ascii="Times New Roman" w:hAnsi="Times New Roman" w:cs="Times New Roman"/>
          <w:sz w:val="23"/>
          <w:szCs w:val="23"/>
        </w:rPr>
        <w:t xml:space="preserve">. Beberapa penelitian menunjukkan bahwa depresi postpartum dapat mempengaruhi hubungan ibu dan bayi, serta berkontribusi terhadap masalah perkembangan anak </w:t>
      </w:r>
      <w:r w:rsidRPr="00F80AB1">
        <w:rPr>
          <w:rFonts w:ascii="Times New Roman" w:hAnsi="Times New Roman" w:cs="Times New Roman"/>
          <w:sz w:val="23"/>
          <w:szCs w:val="23"/>
        </w:rPr>
        <w:fldChar w:fldCharType="begin" w:fldLock="1"/>
      </w:r>
      <w:r w:rsidR="00126813">
        <w:rPr>
          <w:rFonts w:ascii="Times New Roman" w:hAnsi="Times New Roman" w:cs="Times New Roman"/>
          <w:sz w:val="23"/>
          <w:szCs w:val="23"/>
        </w:rPr>
        <w:instrText>ADDIN CSL_CITATION {"citationItems":[{"id":"ITEM-1","itemData":{"DOI":"10.1016/j.genhosppsych.2004.02.006","ISSN":"01638343","PMID":"15234824","abstract":"Postpartum nonpsychotic depression is the most common complication of childbearing, affecting approximately 10-15% of women and, as such, represents a considerable health problem affecting women and their families. This systematic review provides a synthesis of the recent literature pertaining to antenatal risk factors associated with developing this condition. Databases relating to the medical, psychological, and social science literature were searched using specific inclusion criteria and search terms, in order to identify studies examining antenatal risk factors for postpartum depression. Studies were identified and critically appraised in order to synthesize the current findings. The search resulted in the identification of two major meta-analyses conducted on over 14,000 subjects, as well as newer subsequent large-scale clinical studies. The results of these studies were then summarized in terms of effect sizes as defined by Cohen. The findings from the meta-analyses of over 14,000 subjects, and subsequent studies of nearly 10,000 additional subjects found that the following factors were the strongest predictors of postpartum depression: depression during pregnancy, anxiety during pregnancy, experiencing stressful life events during pregnancy or the early puerperium, low levels of social support, and a previous history of depression. Critical appraisal of the literature revealed a number of methodological and knowledge gaps that need to be addressed in future research. These include examining specific risk factors in women of lower socioeconomic status, risk factors pertaining to teenage mothers, and the use of appropriate instruments assessing postpartum depression for use within different cultural groups. © 2004 Elsevier Inc. All rights reserved.","author":[{"dropping-particle":"","family":"Robertson","given":"Emma","non-dropping-particle":"","parse-names":false,"suffix":""},{"dropping-particle":"","family":"Grace","given":"Sherry","non-dropping-particle":"","parse-names":false,"suffix":""},{"dropping-particle":"","family":"Wallington","given":"Tamara","non-dropping-particle":"","parse-names":false,"suffix":""},{"dropping-particle":"","family":"Stewart","given":"Donna E.","non-dropping-particle":"","parse-names":false,"suffix":""}],"container-title":"General Hospital Psychiatry","id":"ITEM-1","issue":"4","issued":{"date-parts":[["2004"]]},"page":"289-295","title":"Antenatal risk factors for postpartum depression: A synthesis of recent literature","type":"article-journal","volume":"26"},"uris":["http://www.mendeley.com/documents/?uuid=7a334de3-22d8-42af-a858-6c18990c11ef"]},{"id":"ITEM-2","itemData":{"author":[{"dropping-particle":"","family":"Ruban","given":"Jenose Asmila","non-dropping-particle":"","parse-names":false,"suffix":""}],"id":"ITEM-2","issued":{"date-parts":[["2024"]]},"title":"Prevalence and Predictors of Anxiety and Depression among Perinatal Women in Tertiary Care Hospital : A Cross-Sectional Study","type":"article-journal"},"uris":["http://www.mendeley.com/documents/?uuid=4662be99-b412-4f42-af81-f612eb61519d"]},{"id":"ITEM-3","itemData":{"DOI":"10.1111/j.1365-2648.2006.04059.x","ISSN":"03092402","PMID":"17118038","abstract":"Aim. This paper reports a study examining the influence of maternal perceptions of conflict and relationship- and postpartum-specific support from the partner on the development of depressive symptoms in the first 8-weeks postpartum. Background. Although the quality of a woman's relationship with her partner has been associated with risk for postpartum depression, few studies have examined which elements of partner-specific support and conflict are determinants of maternal mental health. Methods. Self-administered measures of partner support (Social Provisions Checklist, Postpartum Partner Support Scale), partner conflict (Quality of Relationships Inventory), and depression (Edinburgh Postnatal Depression Scale) were mailed postnatally to a population-based sample of 396 mothers between April 2001 to January 2002. Differences in partner support and conflict at 1 and 4-weeks postpartum were examined between those women who met criteria for probable depression (Edinburgh Postnatal Depression Scale &gt; 9) and those who did not meet criteria for probable depression at 8-weeks postpartum. Findings. Women with depressive symptoms at 8-weeks postpartum had significantly lower perceptions of relationship-specific and postpartum-specific partner support and significantly higher levels of relationship conflict than women with no depressive symptoms. Multiple regression analyses revealed that three variables, perceived social integration, partner encouragement to obtain help when needed, and partner agreed with infant care, significantly explained the variance in Edinburgh Postnatal Depression Scale scores. Conclusions. Maternal perceptions of social integration and partner provision of problem-focused informational support and positive feedback are important in determining maternal mental health. Therefore, in the antenatal period healthcare professionals should teach couples appropriate ways to provide feedback and communicate expectations, especially those relating to infant care strategies. The importance of appraisal and emotional support should be highlighted in order to foster maternal feelings of acceptance and being cared for. Partners should also be encouraged to participate actively in household tasks and infant care activities to protect the mother from becoming overwhelmed. © 2006 The Authors.","author":[{"dropping-particle":"","family":"Dennis","given":"Cindy Lee","non-dropping-particle":"","parse-names":false,"suffix":""},{"dropping-particle":"","family":"Ross","given":"Lori","non-dropping-particle":"","parse-names":false,"suffix":""}],"container-title":"Journal of Advanced Nursing","id":"ITEM-3","issue":"6","issued":{"date-parts":[["2006"]]},"page":"588-599","title":"Women's perceptions of partner support and conflict in the development of postpartum depressive symptoms","type":"article-journal","volume":"56"},"uris":["http://www.mendeley.com/documents/?uuid=60c1b1c0-a255-427d-987b-0326d29955bc"]}],"mendeley":{"formattedCitation":"(Robertson et al. 2004; Ruban 2024; Dennis and Ross 2006)","plainTextFormattedCitation":"(Robertson et al. 2004; Ruban 2024; Dennis and Ross 2006)","previouslyFormattedCitation":"(Dennis &amp; Ross, 2006; Robertson et al., 2004; Ruban, 2024)"},"properties":{"noteIndex":0},"schema":"https://github.com/citation-style-language/schema/raw/master/csl-citation.json"}</w:instrText>
      </w:r>
      <w:r w:rsidRPr="00F80AB1">
        <w:rPr>
          <w:rFonts w:ascii="Times New Roman" w:hAnsi="Times New Roman" w:cs="Times New Roman"/>
          <w:sz w:val="23"/>
          <w:szCs w:val="23"/>
        </w:rPr>
        <w:fldChar w:fldCharType="separate"/>
      </w:r>
      <w:r w:rsidR="00126813" w:rsidRPr="00126813">
        <w:rPr>
          <w:rFonts w:ascii="Times New Roman" w:hAnsi="Times New Roman" w:cs="Times New Roman"/>
          <w:noProof/>
          <w:sz w:val="23"/>
          <w:szCs w:val="23"/>
        </w:rPr>
        <w:t xml:space="preserve">(Robertson et al. 2004; Ruban 2024; </w:t>
      </w:r>
      <w:r w:rsidR="00126813" w:rsidRPr="00126813">
        <w:rPr>
          <w:rFonts w:ascii="Times New Roman" w:hAnsi="Times New Roman" w:cs="Times New Roman"/>
          <w:noProof/>
          <w:sz w:val="23"/>
          <w:szCs w:val="23"/>
        </w:rPr>
        <w:t>Dennis and Ross 2006)</w:t>
      </w:r>
      <w:r w:rsidRPr="00F80AB1">
        <w:rPr>
          <w:rFonts w:ascii="Times New Roman" w:hAnsi="Times New Roman" w:cs="Times New Roman"/>
          <w:sz w:val="23"/>
          <w:szCs w:val="23"/>
        </w:rPr>
        <w:fldChar w:fldCharType="end"/>
      </w:r>
      <w:r w:rsidRPr="00F80AB1">
        <w:rPr>
          <w:rFonts w:ascii="Times New Roman" w:hAnsi="Times New Roman" w:cs="Times New Roman"/>
          <w:sz w:val="23"/>
          <w:szCs w:val="23"/>
        </w:rPr>
        <w:t xml:space="preserve">. </w:t>
      </w:r>
      <w:proofErr w:type="spellStart"/>
      <w:r w:rsidRPr="00F80AB1">
        <w:rPr>
          <w:rFonts w:ascii="Times New Roman" w:hAnsi="Times New Roman" w:cs="Times New Roman"/>
          <w:sz w:val="23"/>
          <w:szCs w:val="23"/>
        </w:rPr>
        <w:t>Selain</w:t>
      </w:r>
      <w:proofErr w:type="spellEnd"/>
      <w:r w:rsidRPr="00F80AB1">
        <w:rPr>
          <w:rFonts w:ascii="Times New Roman" w:hAnsi="Times New Roman" w:cs="Times New Roman"/>
          <w:sz w:val="23"/>
          <w:szCs w:val="23"/>
        </w:rPr>
        <w:t xml:space="preserve"> </w:t>
      </w:r>
      <w:proofErr w:type="spellStart"/>
      <w:r w:rsidRPr="00F80AB1">
        <w:rPr>
          <w:rFonts w:ascii="Times New Roman" w:hAnsi="Times New Roman" w:cs="Times New Roman"/>
          <w:sz w:val="23"/>
          <w:szCs w:val="23"/>
        </w:rPr>
        <w:t>itu</w:t>
      </w:r>
      <w:proofErr w:type="spellEnd"/>
      <w:r w:rsidRPr="00F80AB1">
        <w:rPr>
          <w:rFonts w:ascii="Times New Roman" w:hAnsi="Times New Roman" w:cs="Times New Roman"/>
          <w:sz w:val="23"/>
          <w:szCs w:val="23"/>
        </w:rPr>
        <w:t xml:space="preserve">, </w:t>
      </w:r>
      <w:proofErr w:type="spellStart"/>
      <w:r w:rsidRPr="00F80AB1">
        <w:rPr>
          <w:rFonts w:ascii="Times New Roman" w:hAnsi="Times New Roman" w:cs="Times New Roman"/>
          <w:sz w:val="23"/>
          <w:szCs w:val="23"/>
        </w:rPr>
        <w:t>kurangnya</w:t>
      </w:r>
      <w:proofErr w:type="spellEnd"/>
      <w:r w:rsidRPr="00F80AB1">
        <w:rPr>
          <w:rFonts w:ascii="Times New Roman" w:hAnsi="Times New Roman" w:cs="Times New Roman"/>
          <w:sz w:val="23"/>
          <w:szCs w:val="23"/>
        </w:rPr>
        <w:t xml:space="preserve"> </w:t>
      </w:r>
      <w:proofErr w:type="spellStart"/>
      <w:r w:rsidRPr="00F80AB1">
        <w:rPr>
          <w:rFonts w:ascii="Times New Roman" w:hAnsi="Times New Roman" w:cs="Times New Roman"/>
          <w:sz w:val="23"/>
          <w:szCs w:val="23"/>
        </w:rPr>
        <w:t>dukungan</w:t>
      </w:r>
      <w:proofErr w:type="spellEnd"/>
      <w:r w:rsidRPr="00F80AB1">
        <w:rPr>
          <w:rFonts w:ascii="Times New Roman" w:hAnsi="Times New Roman" w:cs="Times New Roman"/>
          <w:sz w:val="23"/>
          <w:szCs w:val="23"/>
        </w:rPr>
        <w:t xml:space="preserve"> </w:t>
      </w:r>
      <w:proofErr w:type="spellStart"/>
      <w:r w:rsidRPr="00F80AB1">
        <w:rPr>
          <w:rFonts w:ascii="Times New Roman" w:hAnsi="Times New Roman" w:cs="Times New Roman"/>
          <w:sz w:val="23"/>
          <w:szCs w:val="23"/>
        </w:rPr>
        <w:t>sosial</w:t>
      </w:r>
      <w:proofErr w:type="spellEnd"/>
      <w:r w:rsidRPr="00F80AB1">
        <w:rPr>
          <w:rFonts w:ascii="Times New Roman" w:hAnsi="Times New Roman" w:cs="Times New Roman"/>
          <w:sz w:val="23"/>
          <w:szCs w:val="23"/>
        </w:rPr>
        <w:t xml:space="preserve"> dan </w:t>
      </w:r>
      <w:proofErr w:type="spellStart"/>
      <w:r w:rsidRPr="00F80AB1">
        <w:rPr>
          <w:rFonts w:ascii="Times New Roman" w:hAnsi="Times New Roman" w:cs="Times New Roman"/>
          <w:sz w:val="23"/>
          <w:szCs w:val="23"/>
        </w:rPr>
        <w:t>edukasi</w:t>
      </w:r>
      <w:proofErr w:type="spellEnd"/>
      <w:r w:rsidRPr="00F80AB1">
        <w:rPr>
          <w:rFonts w:ascii="Times New Roman" w:hAnsi="Times New Roman" w:cs="Times New Roman"/>
          <w:sz w:val="23"/>
          <w:szCs w:val="23"/>
        </w:rPr>
        <w:t xml:space="preserve"> </w:t>
      </w:r>
      <w:proofErr w:type="spellStart"/>
      <w:r w:rsidRPr="00F80AB1">
        <w:rPr>
          <w:rFonts w:ascii="Times New Roman" w:hAnsi="Times New Roman" w:cs="Times New Roman"/>
          <w:sz w:val="23"/>
          <w:szCs w:val="23"/>
        </w:rPr>
        <w:t>dapat</w:t>
      </w:r>
      <w:proofErr w:type="spellEnd"/>
      <w:r w:rsidRPr="00F80AB1">
        <w:rPr>
          <w:rFonts w:ascii="Times New Roman" w:hAnsi="Times New Roman" w:cs="Times New Roman"/>
          <w:sz w:val="23"/>
          <w:szCs w:val="23"/>
        </w:rPr>
        <w:t xml:space="preserve"> </w:t>
      </w:r>
      <w:proofErr w:type="spellStart"/>
      <w:r w:rsidRPr="00F80AB1">
        <w:rPr>
          <w:rFonts w:ascii="Times New Roman" w:hAnsi="Times New Roman" w:cs="Times New Roman"/>
          <w:sz w:val="23"/>
          <w:szCs w:val="23"/>
        </w:rPr>
        <w:t>memperburuk</w:t>
      </w:r>
      <w:proofErr w:type="spellEnd"/>
      <w:r w:rsidRPr="00F80AB1">
        <w:rPr>
          <w:rFonts w:ascii="Times New Roman" w:hAnsi="Times New Roman" w:cs="Times New Roman"/>
          <w:sz w:val="23"/>
          <w:szCs w:val="23"/>
        </w:rPr>
        <w:t xml:space="preserve"> </w:t>
      </w:r>
      <w:proofErr w:type="spellStart"/>
      <w:r w:rsidRPr="00F80AB1">
        <w:rPr>
          <w:rFonts w:ascii="Times New Roman" w:hAnsi="Times New Roman" w:cs="Times New Roman"/>
          <w:sz w:val="23"/>
          <w:szCs w:val="23"/>
        </w:rPr>
        <w:t>kondisi</w:t>
      </w:r>
      <w:proofErr w:type="spellEnd"/>
      <w:r w:rsidRPr="00F80AB1">
        <w:rPr>
          <w:rFonts w:ascii="Times New Roman" w:hAnsi="Times New Roman" w:cs="Times New Roman"/>
          <w:sz w:val="23"/>
          <w:szCs w:val="23"/>
        </w:rPr>
        <w:t xml:space="preserve"> mental </w:t>
      </w:r>
      <w:proofErr w:type="spellStart"/>
      <w:r w:rsidRPr="00F80AB1">
        <w:rPr>
          <w:rFonts w:ascii="Times New Roman" w:hAnsi="Times New Roman" w:cs="Times New Roman"/>
          <w:sz w:val="23"/>
          <w:szCs w:val="23"/>
        </w:rPr>
        <w:t>ibu</w:t>
      </w:r>
      <w:proofErr w:type="spellEnd"/>
      <w:r w:rsidRPr="00F80AB1">
        <w:rPr>
          <w:rFonts w:ascii="Times New Roman" w:hAnsi="Times New Roman" w:cs="Times New Roman"/>
          <w:sz w:val="23"/>
          <w:szCs w:val="23"/>
        </w:rPr>
        <w:t xml:space="preserve"> postpartum </w:t>
      </w:r>
      <w:r w:rsidRPr="00F80AB1">
        <w:rPr>
          <w:rFonts w:ascii="Times New Roman" w:hAnsi="Times New Roman" w:cs="Times New Roman"/>
          <w:sz w:val="23"/>
          <w:szCs w:val="23"/>
        </w:rPr>
        <w:fldChar w:fldCharType="begin" w:fldLock="1"/>
      </w:r>
      <w:r w:rsidR="00126813">
        <w:rPr>
          <w:rFonts w:ascii="Times New Roman" w:hAnsi="Times New Roman" w:cs="Times New Roman"/>
          <w:sz w:val="23"/>
          <w:szCs w:val="23"/>
        </w:rPr>
        <w:instrText>ADDIN CSL_CITATION {"citationItems":[{"id":"ITEM-1","itemData":{"DOI":"https://doi.org/10.1016/j.jad.2024.05.104","ISSN":"0165-0327","abstract":"Background Low social support has been identified as a risk factor for perinatal mental health problems. However, previous studies mainly focused on partner support or general social support and neglected the roles of grandparents. Here, we examine whether a lack of grandparental support is related to increased risk of a diagnosis of perinatal depression. In addition, we examine whether poor grandparental support is related to more depressive symptoms in mothers with and without previously diagnosed perinatal depression and whether perceived grandparental support buffers against parenting difficulties in mothers with perinatal depression. Methods The sample was drawn from an Australian pregnancy cohort study and consisted of 725 women, including 230 women who met criteria for Major Depression. At 12 months postpartum, women reported on grandparental geographical proximity and hours of grandparental childcare support. Perceived grandparental support was assessed with the Postpartum Social Support Questionnaire and parenting difficulties and depressive symptoms with the Parenting Stress Index and the Edinburgh Postnatal Depression Scale. Results Perceived grandparental support was related to fewer depressive symptoms among mothers with perinatal depression. In addition, higher levels of perceived grandparental support were related to lower parenting stress in mothers with and without perinatal depression. Limitations Intergenerational conflicts and quality of grandparenting were not assessed. Conclusions Our findings indicate that supportive grandparents may prevent the development of more severe perinatal depression in mothers experiencing perinatal mental health problems. Future studies should examine whether involving grandparents in treatment may add to the effectiveness of existing perinatal mental health interventions.","author":[{"dropping-particle":"","family":"Riem","given":"Madelon M E","non-dropping-particle":"","parse-names":false,"suffix":""},{"dropping-particle":"","family":"Perrykkad","given":"Kelsey","non-dropping-particle":"","parse-names":false,"suffix":""},{"dropping-particle":"","family":"Watson","given":"Stuart J","non-dropping-particle":"","parse-names":false,"suffix":""},{"dropping-particle":"","family":"Wynter","given":"Karen","non-dropping-particle":"","parse-names":false,"suffix":""},{"dropping-particle":"","family":"IJzendoorn","given":"Marinus H","non-dropping-particle":"van","parse-names":false,"suffix":""},{"dropping-particle":"","family":"Galbally","given":"Megan","non-dropping-particle":"","parse-names":false,"suffix":""}],"container-title":"Journal of Affective Disorders","id":"ITEM-1","issued":{"date-parts":[["2024"]]},"page":"198-205","title":"The role of lack of grandparental support in perinatal depression","type":"article-journal","volume":"360"},"uris":["http://www.mendeley.com/documents/?uuid=faf861cc-2fd4-4ce1-a139-69667e26bc6c"]},{"id":"ITEM-2","itemData":{"DOI":"10.1186/s12905-024-02918-2","ISSN":"14726874","PMID":"38297361","abstract":"Background: Promoting a favorable experience of postpartum care has become increasingly emphasized over recent years. Despite the fact that maternal health care services have improved over the years, postnatal care service utilization is generally low and the health-related quality of life of postpartum women remains overlooked. Furthermore, the health-related quality of life of postpartum women is not well studied. Therefore, this study aimed to assess the health-related quality of life of postpartum women and associated factors in Dendi district, West Shoa Zone, Oromia, Region, Ethiopia. Methods: A community-based cross-sectional study was conducted among 429 participants. A multistage stratified sampling procedure was used to select the sampling unit and simple random sampling technique was employed to select the study participants from 23 August 2022 to 16 November 2022. A pre-tested standard structured questionnaire was used to collect the data. Data were entered using Epi-Data 3.1 and then exported to Statistical package for social science version 26. Binary logistic regression analysis was computed at p-value &lt; 0.25 were considered candidates for multivariable logistic regression. Adjusted Odds Ratios (AOR) with 95% confidence interval and statistical significance was declared at a p-value &lt; 0.05. Results: The study revealed that 73.7% (95% CI: 69.4–77.7) had a low level of health-related quality-of-life with a mean of 44.02 (SD ± 10.4). Urban residing [AOR = 0.27, 95% CI: (0.10–0.74)], no education [AOR = 3.44, 95% CI (1.35–8.74)], received at least four antenatal contact [AOR = 0.56, 95% CI (0.33–0.95)], received at least one postnatal care [AOR = 0.30, 95% CI (0.14–0.62)], poor social support [AOR = 2.23, 95% CI: (1.025–4.893)], having postpartum depression [AOR = 2.99, 95% CI: (1.52–5.56)], cesarean delivery [AOR = 3.18, 95% CI: (1.09–9.26)], and lowest household assets [AOR = 5.68, 95% CI: (2.74–11.76)] were significant associations with low health-related quality of life of postpartum women. Conclusions: The health-related quality of life among postpartum women was very low. Postpartum women with low socio-economic status and inadequate maternal health service utilization had a low health-related quality of life. Promoting women’s education and postnatal care services is needed to improve the health-related quality of life of postpartum women.","author":[{"dropping-particle":"","family":"Amana","given":"Iranfachisa Gurmu","non-dropping-particle":"","parse-names":false,"suffix":""},{"dropping-particle":"","family":"Tefera","given":"Eden Girmaye","non-dropping-particle":"","parse-names":false,"suffix":""},{"dropping-particle":"","family":"Chaka","given":"Eshetu Ejeta","non-dropping-particle":"","parse-names":false,"suffix":""},{"dropping-particle":"","family":"Bulto","given":"Gizachew Abdissa","non-dropping-particle":"","parse-names":false,"suffix":""}],"container-title":"BMC Women's Health","id":"ITEM-2","issue":"1","issued":{"date-parts":[["2024"]]},"page":"1-9","title":"Health-related quality of life of postpartum women and associated factors in Dendi district, West Shoa Zone, Oromia Region, Ethiopia: a community-based cross-sectional study","type":"article-journal","volume":"24"},"uris":["http://www.mendeley.com/documents/?uuid=c64bed1a-ed92-4a1a-92cd-00a6c8a36f4c"]},{"id":"ITEM-3","itemData":{"DOI":"https://doi.org/10.1016/j.srhc.2023.100850","ISSN":"1877-5756","abstract":"Objective To investigate the association between women's socioeconomic status and overall childbirth experience and to explore how women reporting an overall negative birth experience describe their experiences of intrapartum care. Methods We used both quantitative and qualitative data from the Babies Born Better (B3) survey version 2, including a total of 8317 women. First, we performed regression analyses to explore the association between women’s socioeconomic status and labour and birth experience, and then a thematic analysis of three open-ended questions from women reporting a negative childbirth experience (n = 917). Results In total 11.7% reported an overall negative labour and birth experience. The adjusted odds ratio (OR) of a negative childbirth experience was elevated for women with non-tertiary education, for unemployed, students and not married or cohabiting. Women with lower subjective living standard had an adjusted OR of 1.70 (95% CI 1.44–2.00) for a negative birth experience, compared with those with average subjective living standard. The qualitative analysis generated three themes: 1) Uncompassionate care: lack of sensitivity and empathy, 2) Impersonal care: feeling objectified, and 3) Critical situations: feeling unsafe and loss of control. Conclusion Important socioeconomic disparities in women’s childbirth experiences exist even in the Norwegian setting. Women reporting a negative childbirth experience described disrespect and mistreatment as well as experiences of insufficient attention and lack of awareness of individual and emotional needs during childbirth. The study shows that women with lower socioeconomic status are more exposed to these types of experiences during labour and birth. Tweetable abstract Women with lower socioeconomic status are more exposed to negative experiences during labour and birth.","author":[{"dropping-particle":"","family":"Vedeler","given":"Carina","non-dropping-particle":"","parse-names":false,"suffix":""},{"dropping-particle":"","family":"Eri","given":"Tine Schauer","non-dropping-particle":"","parse-names":false,"suffix":""},{"dropping-particle":"","family":"Nilsen","given":"Roy Miodini","non-dropping-particle":"","parse-names":false,"suffix":""},{"dropping-particle":"","family":"Blix","given":"Ellen","non-dropping-particle":"","parse-names":false,"suffix":""},{"dropping-particle":"","family":"Downe","given":"Soo","non-dropping-particle":"","parse-names":false,"suffix":""},{"dropping-particle":"","family":"Wel","given":"Kjetil A","non-dropping-particle":"van der","parse-names":false,"suffix":""},{"dropping-particle":"","family":"Nilsen","given":"Anne Britt Vika","non-dropping-particle":"","parse-names":false,"suffix":""}],"container-title":"Sexual &amp; Reproductive Healthcare","id":"ITEM-3","issued":{"date-parts":[["2023"]]},"page":"100850","title":"Women’s negative childbirth experiences and socioeconomic factors: Results from the Babies Born Better survey","type":"article-journal","volume":"36"},"uris":["http://www.mendeley.com/documents/?uuid=6e707530-54a3-4573-8495-9a27728a3b6b"]},{"id":"ITEM-4","itemData":{"DOI":"10.7759/cureus.41381","abstract":"Postpartum depression (PPD) is a common and debilitating mental health condition affecting many mothers worldwide. This review article aims to explore the complex effects of PPD on mothers and infants, focusing on maternal care. The transition to motherhood is a critical period characterized by numerous physical, psychological, and social changes, making women vulnerable to the onset of PPD. Consequently, PPD can significantly impact a mother's ability to provide optimal care for her infant, leading to potential adverse consequences for both parties. The article synthesizes existing research literature on the topic, encompassing studies from various disciplines, including psychology, psychiatry, obstetrics, and pediatrics. It begins by providing an overview of the prevalence and risk factors associated with PPD, emphasizing the importance of early detection and intervention. The impact of PPD on maternal caregiving behaviors, such as bonding, sensitivity, and responsiveness, is then examined, highlighting the potential disruptions in the mother-infant relationship. Furthermore, the article delves into the potential consequences of impaired maternal care on infant development, including emotional, cognitive, and social domains. Several factors contributing to the complex interplay between PPD and maternal care are discussed, including hormonal changes, psychosocial stressors, and the influence of social support networks. The review also addresses the bidirectional nature of the mother-infant relationship, whereby infant characteristics and behaviors can exacerbate or mitigate the effects of PPD on maternal care. Moreover, the article explores the role of healthcare providers and the importance of implementing effective screening, assessment, and treatment strategies for PPD to promote optimal maternal-infant outcomes. By consolidating current knowledge on the topic, this review article provides valuable insights into the multifaceted effects of PPD on both mothers and infants. Recognizing the significance of maternal care and understanding the mechanisms through which PPD disrupts it can inform the development of targeted interventions to promote early detection, effective treatment, and supportive interventions for mothers experiencing PPD. Ultimately, improving maternal mental health and enhancing maternal-infant relationships can yield long-term positive effects on mothers' and infants' well-being and development.","author":[{"dropping-particle":"","family":"Saharoy","given":"Rishika","non-dropping-particle":"","parse-names":false,"suffix":""},{"dropping-particle":"","family":"Potdukhe","given":"Ashwini","non-dropping-particle":"","parse-names":false,"suffix":""},{"dropping-particle":"","family":"Wanjari","given":"Mayur","non-dropping-particle":"","parse-names":false,"suffix":""},{"dropping-particle":"","family":"Taksande","given":"Avinash B","non-dropping-particle":"","parse-names":false,"suffix":""}],"container-title":"Cureus","id":"ITEM-4","issue":"7","issued":{"date-parts":[["2023"]]},"title":"Postpartum Depression and Maternal Care: Exploring the Complex Effects on Mothers and Infants","type":"article-journal","volume":"15"},"uris":["http://www.mendeley.com/documents/?uuid=ac270a8a-6c49-44a3-9207-fffbea05c534"]},{"id":"ITEM-5","itemData":{"DOI":"10.1038/s41598-022-07248-7","ISBN":"0123456789","ISSN":"20452322","PMID":"35210553","abstract":"Postpartum depression is common; however, little is known about its relationship to social support and postpartum depression. This study examined the association between them among South Korean women within one year of childbirth. This study was based on the 2016 Korean Study of Women’s Health-Related Issues (K-Stori), a cross-sectional survey employing nationally-representative random sampling. Participants were 1,654 postpartum women within a year of giving birth. Chi-square test and logistic regression analysis were conducted to analyze the associations between social support (and other covariates) and postpartum depression. Among participants, 266 (16.1%) had postpartum depression. Depending on the level of social support, 6.0%, 53.9%, and 40.1% of them had low, moderate, and high social support, respectively. Women with moderate or low social support were more likely to have postpartum depression (OR = 1.78, 95% CI = 1.26–2.53; OR = 2.76, 95% CI = 1.56–4.89). This trend was observed in participants with multiparity, pregnancy loss, obese body image, and employed women. Social support was associated with a decreased likelihood of postpartum depression, indicating the importance of social support, especially for women experiencing multiparity, pregnancy loss, negative body image, as well as for employed women.","author":[{"dropping-particle":"","family":"Cho","given":"Hahyeon","non-dropping-particle":"","parse-names":false,"suffix":""},{"dropping-particle":"","family":"Lee","given":"Kyeongmin","non-dropping-particle":"","parse-names":false,"suffix":""},{"dropping-particle":"","family":"Choi","given":"Eunji","non-dropping-particle":"","parse-names":false,"suffix":""},{"dropping-particle":"","family":"Cho","given":"Ha Na","non-dropping-particle":"","parse-names":false,"suffix":""},{"dropping-particle":"","family":"Park","given":"Boyoung","non-dropping-particle":"","parse-names":false,"suffix":""},{"dropping-particle":"","family":"Suh","given":"Mina","non-dropping-particle":"","parse-names":false,"suffix":""},{"dropping-particle":"","family":"Rhee","given":"Yumie","non-dropping-particle":"","parse-names":false,"suffix":""},{"dropping-particle":"","family":"Choi","given":"Kui Son","non-dropping-particle":"","parse-names":false,"suffix":""}],"container-title":"Scientific Reports","id":"ITEM-5","issue":"1","issued":{"date-parts":[["2022"]]},"page":"1-9","publisher":"Nature Publishing Group UK","title":"Association between social support and postpartum depression","type":"article-journal","volume":"12"},"uris":["http://www.mendeley.com/documents/?uuid=994236c3-8be6-45a7-bb59-05585eac1712"]},{"id":"ITEM-6","itemData":{"DOI":"10.1891/1058-1243.24.1.48","ISSN":"1058-1243","abstract":" Transition into motherhood is generally a joyful life event; for some women, however, it is marked by emotional turmoil. Lack of support can be associated with postpartum depression and can compromise both the mother and infant. A descriptive, cross-sectional study ( N = 61) was conducted to explore the relationship between social support and postpartum depression and to determine whether mothers overwhelmed with childcare, or overwhelmed with life in general since becoming a mother, sought professional help. The results revealed that screening for depression alone may not be sufficient, that mothers are willing to contact a professional for help in the postpartum period, and that assessments afte</w:instrText>
      </w:r>
      <w:r w:rsidR="00126813" w:rsidRPr="008044EA">
        <w:rPr>
          <w:rFonts w:ascii="Times New Roman" w:hAnsi="Times New Roman" w:cs="Times New Roman"/>
          <w:sz w:val="23"/>
          <w:szCs w:val="23"/>
          <w:lang w:val="nb-NO"/>
        </w:rPr>
        <w:instrText>r birth should include a broader assessment of life’s difficulties rather than focusing on childcare responsibilities alone. ","author":[{"dropping-particle":"","family":"Corrigan","given":"Catherine P.","non-dropping-particle":"","parse-names":false,"suffix":""},{"dropping-particle":"","family":"Kwasky","given":"Andrea N.","non-dropping-particle":"","parse-names":false,"suffix":""},{"dropping-particle":"","family":"Groh","given":"Carla J.","non-dropping-particle":"","parse-names":false,"suffix":""}],"container-title":"The Journal of Perinatal Education","id":"ITEM-6","issue":"1","issued":{"date-parts":[["2015"]]},"page":"48-60","title":"Social Support, Postpartum Depression, and Professional Assistance: A Survey of Mothers in the Midwestern United States","type":"article-journal","volume":"24"},"uris":["http://www.mendeley.com/documents/?uuid=295d80c3-355c-46d6-9ecf-f3a07e0531b9"]}],"mendeley":{"formattedCitation":"(Riem et al. 2024; Amana et al. 2024; Vedeler et al. 2023; Saharoy et al. 2023; Cho et al. 2022; Corrigan, Kwasky, and Groh 2015)","plainTextFormattedCitation":"(Riem et al. 2024; Amana et al. 2024; Vedeler et al. 2023; Saharoy et al. 2023; Cho et al. 2022; Corrigan, Kwasky, and Groh 2015)","previouslyFormattedCitation":"(Amana et al., 2024; Cho et al., 2022; Corrigan et al., 2015; Riem et al., 2024; Saharoy et al., 2023; Vedeler et al., 2023)"},"properties":{"noteIndex":0},"schema":"https://github.com/citation-style-language/schema/raw/master/csl-citation.json"}</w:instrText>
      </w:r>
      <w:r w:rsidRPr="00F80AB1">
        <w:rPr>
          <w:rFonts w:ascii="Times New Roman" w:hAnsi="Times New Roman" w:cs="Times New Roman"/>
          <w:sz w:val="23"/>
          <w:szCs w:val="23"/>
        </w:rPr>
        <w:fldChar w:fldCharType="separate"/>
      </w:r>
      <w:r w:rsidR="00126813" w:rsidRPr="008044EA">
        <w:rPr>
          <w:rFonts w:ascii="Times New Roman" w:hAnsi="Times New Roman" w:cs="Times New Roman"/>
          <w:noProof/>
          <w:sz w:val="23"/>
          <w:szCs w:val="23"/>
          <w:lang w:val="nb-NO"/>
        </w:rPr>
        <w:t>(Riem et al. 2024; Amana et al. 2024; Vedeler et al. 2023; Saharoy et al. 2023; Cho et al. 2022; Corrigan, Kwasky, and Groh 2015)</w:t>
      </w:r>
      <w:r w:rsidRPr="00F80AB1">
        <w:rPr>
          <w:rFonts w:ascii="Times New Roman" w:hAnsi="Times New Roman" w:cs="Times New Roman"/>
          <w:sz w:val="23"/>
          <w:szCs w:val="23"/>
        </w:rPr>
        <w:fldChar w:fldCharType="end"/>
      </w:r>
      <w:r w:rsidRPr="008044EA">
        <w:rPr>
          <w:rFonts w:ascii="Times New Roman" w:hAnsi="Times New Roman" w:cs="Times New Roman"/>
          <w:sz w:val="23"/>
          <w:szCs w:val="23"/>
          <w:lang w:val="nb-NO"/>
        </w:rPr>
        <w:t xml:space="preserve">. Depresi pada ibu tidak hanya mempengaruhi kesejahteraan emosional dan psikologis ibu sendiri, tetapi juga memiliki dampak yang signifikan terhadap anak dan kesejahteraan ekonomi keluarga secara keseluruhan </w:t>
      </w:r>
      <w:r w:rsidRPr="00F80AB1">
        <w:rPr>
          <w:rFonts w:ascii="Times New Roman" w:hAnsi="Times New Roman" w:cs="Times New Roman"/>
          <w:sz w:val="23"/>
          <w:szCs w:val="23"/>
        </w:rPr>
        <w:fldChar w:fldCharType="begin" w:fldLock="1"/>
      </w:r>
      <w:r w:rsidR="00126813" w:rsidRPr="008044EA">
        <w:rPr>
          <w:rFonts w:ascii="Times New Roman" w:hAnsi="Times New Roman" w:cs="Times New Roman"/>
          <w:sz w:val="23"/>
          <w:szCs w:val="23"/>
          <w:lang w:val="nb-NO"/>
        </w:rPr>
        <w:instrText xml:space="preserve">ADDIN CSL_CITATION {"citationItems":[{"id":"ITEM-1","itemData":{"DOI":"10.1002/ijgo.14891","ISSN":"18793479","PMID":"37259252","abstract":"Objective: To study the contribution of socioeconomic status (SES) to the prevalence of psychological distress during pregnancy, and to investigate the association between psychological distress and maternal and perinatal health among different SES groups. Methods: This study was embedded in the Generation R study. Multiple self-reported questionnaires were used to measure psychological distress. Prevalence differences between SES groups were tested with the </w:instrText>
      </w:r>
      <w:r w:rsidR="00126813">
        <w:rPr>
          <w:rFonts w:ascii="Times New Roman" w:hAnsi="Times New Roman" w:cs="Times New Roman"/>
          <w:sz w:val="23"/>
          <w:szCs w:val="23"/>
        </w:rPr>
        <w:instrText>χ</w:instrText>
      </w:r>
      <w:r w:rsidR="00126813" w:rsidRPr="008044EA">
        <w:rPr>
          <w:rFonts w:ascii="Times New Roman" w:hAnsi="Times New Roman" w:cs="Times New Roman"/>
          <w:sz w:val="23"/>
          <w:szCs w:val="23"/>
          <w:lang w:val="nb-NO"/>
        </w:rPr>
        <w:instrText>2 test. Linear and logistic regression analyses were used to examine the associations between psychological distress and maternal and perinatal health outcomes. Results: Women of low SES experience symptoms of psychopathology distress 4.5 times as often and symptoms of stress 2.5 times as often as women with of high SES. Women of low SES experiencing symptoms of psychopathology are at greater risk of delivering preterm. We also found associations between psychological distress and adverse perinatal health outcomes among women of middle and high SES. Conclusion: The present study shows that the associations between SES, psychological distress, and maternal and perinatal health are c</w:instrText>
      </w:r>
      <w:r w:rsidR="00126813">
        <w:rPr>
          <w:rFonts w:ascii="Times New Roman" w:hAnsi="Times New Roman" w:cs="Times New Roman"/>
          <w:sz w:val="23"/>
          <w:szCs w:val="23"/>
        </w:rPr>
        <w:instrText>omplex, but do exist. To provide a better understanding of these associations, it is important to include mental health information in the standard national data collection on pregnant women, as this allows population-based studies.","author":[{"dropping-particle":"","family":"Daalderop","given":"Leonie A.","non-dropping-particle":"","parse-names":false,"suffix":""},{"dropping-particle":"","family":"Lagendijk","given":"Jacqueline","non-dropping-particle":"","parse-names":false,"suffix":""},{"dropping-particle":"","family":"Steegers","given":"Eric A.P.","non-dropping-particle":"","parse-names":false,"suffix":""},{"dropping-particle":"","family":"El Marroun","given":"Hanan","non-dropping-particle":"","parse-names":false,"suffix":""},{"dropping-particle":"","family":"Posthumus","given":"Anke G.","non-dropping-particle":"","parse-names":false,"suffix":""}],"container-title":"International Journal of Gynecology and Obstetrics","id":"ITEM-1","issue":"3","issued":{"date-parts":[["2023"]]},"page":"920-930","title":"Psychological distress during pregnancy and adverse maternal and perinatal health outcomes: The role of socioeconomic status","type":"article-journal","volume":"163"},"uris":["http://www.mendeley.com/documents/?uuid=630827b5-09d6-4f0d-a2ad-ee1275c59848"]},{"id":"ITEM-2","itemData":{"DOI":"10.1089/whr.2022.0042","ISSN":"26884844","abstract":"Background: The European and Greek financial turmoil that began in 2007 has had adverse health consequences. Stillbirth, low birth weight, infant mortality, and maternal suicide have all increased. The purpose of this study was to evaluate whether socioeconomic factors contribute to postpartum blues, and whether psychoprophylaxis with group prenatal education and support may have a beneficial effect. Materials and Methods: The sample study comprised 414 pregnant women equally divided into psychoprophylaxis or standard care. There were six psychoprophylaxis sessions, with two each week lasting 2 hours each in groups of five people at the urban health center of Larissa, Greece. A questionnaire was used for data collection, including (1) closed-type questions about sociodemographic characteristics, and medical and obstetric history; (2) the Hamilton Depression Scale; (3) a Blues Questionnaire; (4) the Holmes and Rahe stressful life events scale; and (5) a scale of effects of the economic crisis. Differences between the two groups and within the groups at different time points were assessed by two-way repeated measures ANOVA tests. Results: Maternity blues scores, depression scores at all time points, life stress event score, and financial difficulty score were all significantly related to each other in both groups at all time points (p &lt; 0.01). The correlation between financial difficulties and depression/maternity blues disappeared after delivery in the intervention group. Financial difficulties, depression, and psychoprophylaxis sessions emerged as independent prognostic factors of maternity blues score, the group variable being most significantly associated with maternal blues. Conclusion: Although financial status as well as depression continued to play a role, the deterrent contribution of psychoprophylaxis was the most important parameter in the final maternity blues prognostic model. The results of our study show a potential for prevention and suggest interesting hypotheses for future interventions.","author":[{"dropping-particle":"","family":"Natsiou","given":"Konstantina","non-dropping-particle":"","parse-names":false,"suffix":""},{"dropping-particle":"","family":"Karaoulanis","given":"Sokratis E.","non-dropping-particle":"","parse-names":false,"suffix":""},{"dropping-particle":"","family":"Dafopoulos","given":"Konstantinos","non-dropping-particle":"","parse-names":false,"suffix":""},{"dropping-particle":"","family":"Garas","given":"Antonis","non-dropping-particle":"","parse-names":false,"suffix":""},{"dropping-particle":"","family":"Bonotis","given":"Konstantinos","non-dropping-particle":"","parse-names":false,"suffix":""}],"container-title":"Women's Health Reports","id":"ITEM-2","issue":"1","issued":{"date-parts":[["2023"]]},"page":"31-38","title":"The Effect of Socioeconomic Factors on Maternal Perinatal Depressive Symptoms and the Contribution of Group Prenatal Support as a Preventive Measure","type":"article-journal","volume":"4"},"uris":["http://www.mendeley.com/documents/?uuid=92c890e2-b436-4ea2-8128-6a0962f5d806"]},{"id":"ITEM-3","itemData":{"DOI":"10.1016/S2468-2667(22)00058-5","ISSN":"24682667","PMID":"35660213","abstract":"Background: Lower incomes are associated with poorer mental health and wellbeing, but the extent to which income has a causal effect is debated. We aimed to synthesise evidence from studies measuring the impact of changes in individual and household income on mental health and wellbeing outcomes in working-age adults (aged 16–64 years). Methods: For this systematic review and meta-analysis, we searched MEDLINE, Embase, Web of Science, PsycINFO, ASSIA, EconLit, and RePEc on Feb 5, 2020, for randomised controlled trials (RCTs) and quantitative non-randomised studies. We had no date limits for our search. We included English-language studies measuring effects of individual or household income change on any mental health or wellbeing outcome. We used Cochrane risk of bias (RoB) tools. We conducted three-level random-effects meta-analyses, and explored heterogeneity using meta-regression and stratified analyses. Synthesis without meta-analysis was based on effect direction. Critical RoB studies were excluded from primary analyses. Certainty of evidence was assessed using Grading of Recommendations Assessment, Development and Evaluation (GRADE). This study is registered with PROSPERO, CRD42020168379. Findings: Of 16 521 citations screened, 136 were narratively synthesised (12·5% RCTs) and 86 meta-analysed. RoB was high: 30·1% were rated critical and 47·1% serious or high. A binary income increase lifting individuals out of poverty was associated with 0·13 SD improvement in mental health measures (95% CI 0·07 to 0·20; n=42 128; 18 studies), considerably larger than other income increases (0·01 SD improvement, 0·002 to 0·019; n=216 509, 14 studies). For wellbeing, increases out of poverty were associated with 0·38 SD improvement (0·09 to 0·66; n=101 350, 8 studies) versus 0·16 for other income increases (0·07 to 0·25; n=62 619, 11 studies). Income decreases from any source were associated with 0·21 SD worsening of mental health measures (–0·30 to –0·13; n=227 804, 11 studies). Effect sizes were larger in low-income and middle-income settings and in higher RoB studies. Heterogeneity was high (I2=79–87%). GRADE certainty was low or very low. Interpretation: Income changes probably impact mental health, particularly where they move individuals out of poverty, although effect sizes are modest and certainty low. Effects are larger for wellbeing outcomes, and potentially for income losses. To best support population mental health, welfare policies need to reach the m…","author":[{"dropping-particle":"","family":"Thomson","given":"Rachel M.","non-dropping-particle":"","parse-names":false,"suffix":""},{"dropping-particle":"","family":"Igelström","given":"Erik","non-dropping-particle":"","parse-names":false,"suffix":""},{"dropping-particle":"","family":"Purba","given":"Amrit Kaur","non-dropping-particle":"","parse-names":false,"suffix":""},{"dropping-particle":"","family":"Shimonovich","given":"Michal","non-dropping-particle":"","parse-names":false,"suffix":""},{"dropping-particle":"","family":"Thomson","given":"Hilary","non-dropping-particle":"","parse-names":false,"suffix":""},{"dropping-particle":"","family":"McCartney","given":"Gerry","non-dropping-particle":"","parse-names":false,"suffix":""},{"dropping-particle":"","family":"Reeves","given":"Aaron","non-dropping-particle":"","parse-names":false,"suffix":""},{"dropping-particle":"","family":"Leyland","given":"Alastair","non-dropping-particle":"","parse-names":false,"suffix":""},{"dropping-particle":"","family":"Pearce","given":"Anna","non-dropping-particle":"","parse-names":false,"suffix":""},{"dropping-particle":"","family":"Katikireddi","given":"S. Vittal","non-dropping-particle":"","parse-names":false,"suffix":""}],"container-title":"The Lancet Public Health","id":"ITEM-3","issue":"6","issued":{"date-parts":[["2022"]]},"page":"e515-e528","title":"How do income changes impact on mental health and wellbeing for working-age adults? A systematic review and meta-analysis","type":"article-journal","volume":"7"},"uris":["http://www.mendeley.com/documents/?uuid=3f238452-8dbf-4211-b066-b735aea2abaa"]},{"id":"ITEM-4","itemData":{"DOI":"10.4049/jimmunol.1801473.The","ISSN":"0000000000","abstract":"Purpose of Review: The present review synthesizes recent literature on social determinants and mental health outcomes and provides recommendations for how to advance the field. We summarize current studies related to changes in the conceptualization of social determinants; how social determinants impact mental health; what we have learned from social determinant interventions; and new methods to collect, use and analyze social determinant data. Recent findings: Recent research has increasingly focused on interactions between multiple social determinants, interventions to address upstream causes of mental health challenges, and use of simulation models to represent complex systems. However, methodological challenges and inconsistent findings prevent a definitive understanding of which social determinants should be addressed to improve mental health, and within what populations these interventions may be most effective. Summary: Recent advances in strategies to collect, evaluate, and analyze social determinants suggest the potential to better appraise their impact and to implement relevant interventions. Keywords: social determinants, mental health, vulnerable populations, interventions, public health","author":[{"dropping-particle":"","family":"Alegría","given":"Margarita","non-dropping-particle":"","parse-names":false,"suffix":""},{"dropping-particle":"","family":"NeMoyer","given":"Amanda","non-dropping-particle":"","parse-names":false,"suffix":""},{"dropping-particle":"","family":"Falgas","given":"Irene","non-dropping-particle":"","parse-names":false,"suffix":""},{"dropping-particle":"","family":"Wang","given":"Ye","non-dropping-particle":"","parse-names":false,"suffix":""},{"dropping-particle":"","family":"Alvarez","given":"Kiara","non-dropping-particle":"","parse-names":false,"suffix":""}],"container-title":"Physiology &amp; behavior","id":"ITEM-4","issue":"11","issued":{"date-parts":[["2018"]]},"page":"95","title":"Social Determinants of Mental Health: Where We Are and Where We Need to Go","type":"article-journal","volume":"20"},"uris":["http://www.mendeley.com/documents/?uuid=0b1f4e59-c929-4986-82b1-c43504a584b1"]},{"id":"ITEM-5","itemData":{"DOI":"10.1007/s12144-022-03181-0","ISBN":"0123456789","ISSN":"19364733","abstract":"The impact of socioeconomic status (SES) on early child development is well-established, but the mediating role of parental mental health is poorly understood. Data were obtained from The Avon Longitudinal Study of Parents and Children (ALSPAC; n = 13,855), including measures of early SES (age 8 months), key aspects of development during mid-late childhood (ages 7–8 years), and maternal mental health during early childhood (ages 0–3 years). In the first year of life, better maternal mental health was shown to weaken the negative association between SES and child mental health. Better maternal mental health was additionally shown to weaken the association between SES and child cognitive ability. These findings highlight the variability and complexity of the mediating role of parental mental health on child development. They further emphasise the importance of proximal factors in the first year of life, such as parental mental health, in mediating key developmental outcomes.","author":[{"dropping-particle":"","family":"Smith","given":"Tess A.","non-dropping-particle":"","parse-names":false,"suffix":""},{"dropping-particle":"","family":"Kievit","given":"Rogier A.","non-dropping-particle":"","parse-names":false,"suffix":""},{"dropping-particle":"","family":"Astle","given":"Duncan E.","non-dropping-particle":"","parse-names":false,"suffix":""}],"container-title":"Current Psychology","id":"ITEM-5","issue":"25","issued":{"date-parts":[["2023"]]},"page":"21967-21978","publisher":"Springer US","title":"Maternal mental health mediates links between socioeconomic status and child development","type":"article-journal","volume":"42"},"uris":["http://www.mendeley.com/documents/?uuid=3d235772-b850-4a80-a6af-9a88dbde7798"]},{"id":"ITEM-6","itemData":{"DOI":"10.4103/jehp.jehp","abstract":"Abstract: Postpartum depression is a debilitating mental disorder with a high prevalence. The aim of this study was review of the related studies. In this narrative review, we report studies that investigated risk factors of postpartum depression by searching the database, Scopus, PubMed, ScienceDirect, Uptodate, Proquest in the period 2000‑2015 published articles about the factors associated with postpartum depression were assessed in Farsi and English. The search strategy included a combination of keywords include postpartum depression and risk factors or obstetrical history, social factors, or biological factors. Literature review showed that risk factors for postpartum depression in the area of economic and social factors, obstetrical history, and biological factors, lifestyle and history of mental illness detected. Data from this study can use for designing a screening tools for high‑risk pregnant women and for designing a prevention programs.","author":[{"dropping-particle":"","family":"Ghaedrahmati","given":"Maryam","non-dropping-particle":"","parse-names":false,"suffix":""},{"dropping-particle":"","family":"Kazemi","given":"Ashraf","non-dropping-particle":"","parse-names":false,"suffix":""},{"dropping-particle":"","family":"Kheirabadi","given":"Gholamreza","non-dropping-particle":"","parse-names":false,"suffix":""},{"dropping-particle":"","family":"Ebrahimi","given":"Amrollah","non-dropping-particle":"","parse-names":false,"suffix":""},{"dropping-particle":"","family":"Bahram","given":"Masood","non-dropping-particle":"","parse-names":false,"suffix":""}],"container-title":"Journal of Education and Health Promotion |","id":"ITEM-6","issue":"August","issued":{"date-parts":[["2017"]]},"page":"9-16","title":"Postpartum depression risk factors: A narrative review","type":"article-journal","volume":"6"},"uris":["http://www.mendeley.com/documents/?uuid=8c8985af-a8b0-4aff-b71a-f9ee4d5ecb02"]},{"id":"ITEM-7","itemData":{"DOI":"10.1016/j.socscimed.2022.115017","ISSN":"18735347","PMID":"35605471","abstract":"Maternal depression is associated with adverse impacts on the health of women and their children. However, further evidence is needed on the extent to which maternal depression influences women's economic well-being and how unmeasured confounders affect estimates of this relationship. In this study, we aimed to measure the association between maternal depression and economic outcomes (income, employment, and material hardship) over a 15-year time horizon. We conducted longitudinal analyses using the Fragile Families and Child Wellbeing Study, an urban birth cohort study in the United States. We assessed the potential contribution of time-invariant unmeasured confounders using a quasi-experimental approach and also investigated the role of persistent versus transient depressive symptoms on economic outcomes up to 15 years after childbirth. In models that adjusted for time-invariant unmeasured confounders, maternal depression was associated with not being employed (an adjusted risk difference of 3 percentage points (95% CI 0.01 to 0.05)) and experiencing any material hardship (an adjusted risk difference of 14 percentage points (95% CI 0.12 to 0.16)), as well as with reductions in the ratio of household income to poverty by 0.10 units (95% CI -0.16 to -0.04) and annual household income by $2114 (95% CI -$3379 to -$850). Impacts at year 15 were strongest for those who experienced persistent depression. Results of our study strengthen the case for viewing mental health support services as interventions that may also foster economic well-being, and highlight the importance of including economic impacts in assessments of the cost-effectiveness of mental health interventions.","author":[{"dropping-particle":"","family":"McGovern","given":"Mark E.","non-dropping-particle":"","parse-names":false,"suffix":""},{"dropping-particle":"","family":"Rokicki","given":"Slawa","non-dropping-particle":"","parse-names":false,"suffix":""},{"dropping-particle":"","family":"Reichman","given":"Nancy E.","non-dropping-particle":"","parse-names":false,"suffix":""}],"container-title":"Social Science and Medicine","id":"ITEM-7","issue":"May","issued":{"date-parts":[["2022"]]},"page":"115017","publisher":"Elsevier Ltd","title":"Maternal depression and economic well-being: A quasi-experimental approach","type":"article-journal","volume":"305"},"uris":["http://www.mendeley.com/documents/?uuid=b1a986da-0385-46cb-a349-ac9c4a45751c"]}],"mendeley":{"formattedCitation":"(Daalderop et al. 2023; Natsiou et al. 2023; Thomson et al. 2022; Alegría et al. 2018; Smith, Kievit, and Astle 2023; Ghaedrahmati et al. 2017; McGovern, Rokicki, and Reichman 2022)","plainTextFormattedCitation":"(Daalderop et al. 2023; Natsiou et al. 2023; Thomson et al. 2022; Alegría et al. 2018; Smith, Kievit, and Astle 2023; Ghaedrahmati et al. 2017; McGovern, Rokicki, and Reichman 2022)","previouslyFormattedCitation":"(Alegría et al., 2018; Daalderop et al., 2023; Ghaedrahmati et al., 2017; McGovern et al., 2022; Natsiou et al., 2023; Smith et al., 2023; Thomson et al., 2022)"},"properties":{"noteIndex":0},"schema":"https://github.com/citation-style-language/schema/raw/master/csl-citation.json"}</w:instrText>
      </w:r>
      <w:r w:rsidRPr="00F80AB1">
        <w:rPr>
          <w:rFonts w:ascii="Times New Roman" w:hAnsi="Times New Roman" w:cs="Times New Roman"/>
          <w:sz w:val="23"/>
          <w:szCs w:val="23"/>
        </w:rPr>
        <w:fldChar w:fldCharType="separate"/>
      </w:r>
      <w:r w:rsidR="00126813" w:rsidRPr="00126813">
        <w:rPr>
          <w:rFonts w:ascii="Times New Roman" w:hAnsi="Times New Roman" w:cs="Times New Roman"/>
          <w:noProof/>
          <w:sz w:val="23"/>
          <w:szCs w:val="23"/>
        </w:rPr>
        <w:t>(Daalderop et al. 2023; Natsiou et al. 2023; Thomson et al. 2022; Alegría et al. 2018; Smith, Kievit, and Astle 2023; Ghaedrahmati et al. 2017; McGovern, Rokicki, and Reichman 2022)</w:t>
      </w:r>
      <w:r w:rsidRPr="00F80AB1">
        <w:rPr>
          <w:rFonts w:ascii="Times New Roman" w:hAnsi="Times New Roman" w:cs="Times New Roman"/>
          <w:sz w:val="23"/>
          <w:szCs w:val="23"/>
        </w:rPr>
        <w:fldChar w:fldCharType="end"/>
      </w:r>
      <w:r w:rsidRPr="00F80AB1">
        <w:rPr>
          <w:rFonts w:ascii="Times New Roman" w:hAnsi="Times New Roman" w:cs="Times New Roman"/>
          <w:sz w:val="23"/>
          <w:szCs w:val="23"/>
        </w:rPr>
        <w:t xml:space="preserve">. </w:t>
      </w:r>
      <w:r w:rsidRPr="008044EA">
        <w:rPr>
          <w:rFonts w:ascii="Times New Roman" w:hAnsi="Times New Roman" w:cs="Times New Roman"/>
          <w:sz w:val="23"/>
          <w:szCs w:val="23"/>
          <w:lang w:val="fi-FI"/>
        </w:rPr>
        <w:t xml:space="preserve">Oleh karena itu, evaluasi kesejahteraan mental ibu setelah melahirkan </w:t>
      </w:r>
      <w:r w:rsidRPr="008044EA">
        <w:rPr>
          <w:rFonts w:ascii="Times New Roman" w:hAnsi="Times New Roman" w:cs="Times New Roman"/>
          <w:sz w:val="23"/>
          <w:szCs w:val="23"/>
          <w:lang w:val="fi-FI"/>
        </w:rPr>
        <w:lastRenderedPageBreak/>
        <w:t>menjadi sangat penting. Penelitian ini berfokus pada gambaran status kesehatan mental ibu postpartum dengan mempertimbangkan faktor usia, jenis persalinan, dan hari postpartum sebagai variabel penting dalam evaluasi kesejahteraan mental ibu setelah melahirkan.</w:t>
      </w:r>
    </w:p>
    <w:p w14:paraId="4C737DF7" w14:textId="78044382" w:rsidR="009236EA" w:rsidRPr="00F80AB1" w:rsidRDefault="009236EA" w:rsidP="008044EA">
      <w:pPr>
        <w:ind w:left="357" w:firstLine="720"/>
        <w:jc w:val="both"/>
        <w:rPr>
          <w:rFonts w:ascii="Times New Roman" w:hAnsi="Times New Roman" w:cs="Times New Roman"/>
          <w:sz w:val="23"/>
          <w:szCs w:val="23"/>
        </w:rPr>
      </w:pPr>
      <w:r w:rsidRPr="008044EA">
        <w:rPr>
          <w:rFonts w:ascii="Times New Roman" w:hAnsi="Times New Roman" w:cs="Times New Roman"/>
          <w:sz w:val="23"/>
          <w:szCs w:val="23"/>
          <w:lang w:val="fi-FI"/>
        </w:rPr>
        <w:t xml:space="preserve">Mayoritas dari responden ini berada dalam rentang usia 30 hingga 34 tahun (37,7%), sementara sebagian kecil lainnya tersebar di berbagai kelompok usia. Hal ini mencerminkan keragaman usia ibu postpartum yang menjadi subjek penelitian ini, yang menunjukkan perlunya memperhatikan karakteristik individual dalam pengelolaan kesehatan mental pasca melahirkan. Penelitian sebelumnya menunjukkan bahwa faktor usia dapat mempengaruhi respons terhadap perubahan hormonal dan tuntutan baru sebagai ibu, sehingga pemahaman yang lebih baik tentang dampaknya dapat membantu dalam merancang intervensi yang lebih efektif </w:t>
      </w:r>
      <w:r w:rsidRPr="00F80AB1">
        <w:rPr>
          <w:rFonts w:ascii="Times New Roman" w:hAnsi="Times New Roman" w:cs="Times New Roman"/>
          <w:sz w:val="23"/>
          <w:szCs w:val="23"/>
        </w:rPr>
        <w:fldChar w:fldCharType="begin" w:fldLock="1"/>
      </w:r>
      <w:r w:rsidR="00126813" w:rsidRPr="008044EA">
        <w:rPr>
          <w:rFonts w:ascii="Times New Roman" w:hAnsi="Times New Roman" w:cs="Times New Roman"/>
          <w:sz w:val="23"/>
          <w:szCs w:val="23"/>
          <w:lang w:val="fi-FI"/>
        </w:rPr>
        <w:instrText>ADDIN CSL_CITATION {"citationItems":[{"id":"ITEM-1","itemData":{"DOI":"10.1186/1471-2458-10-771","ISSN":"14712458","PMID":"21167078","abstract":"Background. Whilst the prevalence and correlates of postpartum depression are well established, far less is known about postpartum anxiety. Studies have described the association between socio-demographic factors and postpartum depression, yet few have explored the association between stressors in women's lives around the time of having a baby and maternal psychological morbidity. This study aimed to describe the population prevalence of postpartum depression, anxiety, co-morbid anxiety and depression and social health issues; and to examine the association between postpartum psychological and social health issues experienced in the six months following birth. Methods. Population-based survey of all women who gave birth in Victoria and South Australia in September/October 2007. Women were mailed the survey questionnaire six months following birth. Anxiety and depression were measured using the Depression Anxiety Stress Scales (DASS-21). Results. Questionnaires were completed by 4,366 women. At six months postpartum the proportion of women scoring above the 'normal' range on the DASS-21 was 12.7% for anxiety,17.4% for depression, and 8.1% for co-morbid depression and anxiety. Nearly half the sample reported experiencing stressful life events or social health issues in the six months following birth, with 38.3% reporting one to two and 8.8% reporting three or more social health issues. Women reporting three or more social health issues were significantly more likely to experience postnatal anxiety (Adj OR = 4.12, 95% CI 3.0-5.5) or depression (Adj OR = 5.11, 95% CI = 3.9-6.7) and co-morbid anxiety and depression (Adj OR = 5.41, 95% CI 3.8-7.6) than women who did not report social health issues. Conclusions. Health care providers including midwives, nurses, medical practitioners and community health workers need to be alert to women's social circumstances and life events experienced in the perinatal period and the interplay between social and emotional health. Usual management for postpartum mental health issues including Cognitive Behavioural Therapy and pharmacological approaches may not be effective if social health issues are not addressed. Coordinated and integrated perinatal care that is responsive to w</w:instrText>
      </w:r>
      <w:r w:rsidR="00126813">
        <w:rPr>
          <w:rFonts w:ascii="Times New Roman" w:hAnsi="Times New Roman" w:cs="Times New Roman"/>
          <w:sz w:val="23"/>
          <w:szCs w:val="23"/>
        </w:rPr>
        <w:instrText>omen's social health may lead to improvements in women's emotional wellbeing following birth. © 2010 Yelland et al; licensee BioMed Central Ltd.","author":[{"dropping-particle":"","family":"Yelland","given":"Jane","non-dropping-particle":"","parse-names":false,"suffix":""},{"dropping-particle":"","family":"Sutherland","given":"Georgina","non-dropping-particle":"","parse-names":false,"suffix":""},{"dropping-particle":"","family":"Brown","given":"Stephanie J.","non-dropping-particle":"","parse-names":false,"suffix":""}],"container-title":"BMC Public Health","id":"ITEM-1","issued":{"date-parts":[["2010"]]},"title":"Postpartum anxiety, depression and social health: Findings from a population-based survey of Australian women","type":"article-journal","volume":"10"},"uris":["http://www.mendeley.com/documents/?uuid=12bea4f9-0788-4f05-8a09-ed23d5449130"]},{"id":"ITEM-2","itemData":{"DOI":"https://doi.org/10.1016/j.whi.2022.01.005","ISSN":"1049-3867","abstract":"Background Perinatal mood and anxiety disorders (PMADs) impact multiple domains of maternal and child well-being. Estimates of postpartum depressive symptoms range from 6.5% to 12.9% and from 8.6% to 9.9% for postpartum anxiety. We sought to identify the role social support could play in mitigating PMADs. Methods The data are drawn from the Listening to Mothers in California survey; results are representative of women who gave birth in 2016 in a California hospital. The Patient Health Questionnaire-4 was used to assess total symptoms of PMADs and anxiety and depressive symptoms individually. Two questions adapted from the Medical Outcomes Study Social Support Survey were used to assess emotional, practical, and functional (combined) social support. After exclusions for missing data related to PMADs or social support, we analyzed data from 2,372 women. Results At the time of survey administration (mean 5.7 months after birth), 7.0% of respondents reported elevated PMAD symptoms and 45.9% reported that they always received functional social support. In multivariable analysis, controlling for demographic and pregnancy-related factors and prenatal anxiety and depressive symptoms, women who reported consistent support had a prevalence of elevated PMAD symptoms one-half that of those who did not (adjusted odds ratio, 0.50; 95% confidence interval, 0.34–0.74). Conclusions This study suggests that consistent social support serves as a robust protective factor against postpartum symptoms of PMADs. Because many predictors of PMADs are not modifiable, social support stands out as an important target for programmatic intervention, particularly in light of increased isolation related to the COVID-19 pandemic.","author":[{"dropping-particle":"","family":"Feinberg","given":"Emily","non-dropping-particle":"","parse-names":false,"suffix":""},{"dropping-particle":"","family":"Declercq","given":"Eugene","non-dropping-particle":"","parse-names":false,"suffix":""},{"dropping-particle":"","family":"Lee","given":"Annette","non-dropping-particle":"","parse-names":false,"suffix":""},{"dropping-particle":"","family":"Belanoff","given":"Candice","non-dropping-particle":"","parse-names":false,"suffix":""}],"container-title":"Women's Health Issues","id":"ITEM-2","issue":"3","issued":{"date-parts":[["2022"]]},"page":"251-260","title":"The Relationship between Social Support and Postnatal Anxiety and Depression: Results from the Listening to Mothers in California Survey","type":"article-journal","volume":"32"},"uris":["http://www.mendeley.com/documents/?uuid=6480a8cf-0e97-43d6-bf00-164a755b633a"]},{"id":"ITEM-3","itemData":{"DOI":"10.4103/ijmr.IJMR","abstract":"Background &amp; objectives: Postpartum depression and anxiety (PPD/A) impact a woman’s physical and psychological wellbeing. In the absence of corroboratory evidence from the community setting in India, the present study was undertaken to examine the prevalence, psychosocial correlates and risk factors for PPD/A in the rural community of India. Methods: This cross-sectional study included 680 women during the postpartum period from a rural community in northern India. Screening for PPD/A was done using Edinburg Postnatal Depression Scale and State and Trait Anxiety Inventory. Diagnostic assessment of screened-positive women was done using Mini-International Neuropsychiatric Interview (MINI). The psychosocial evaluation was done on parameters including women’s social support, bonding with the child, functionality, parental stress, interpersonal violence and marital satisfaction. Results: The overall prevalence of PPD/A/both in community women was 5.6 per cent, with a specific prevalence of 2.2 per cent for PPD, 0.74 per cent for PPA and 2.8 per cent for both disorders. Comparative analysis indicated that women with PPD/A/both experienced significantly higher levels of parenting stress, poor lifestyle (prior two weeks), less support from their partner, parents-in-law and parents, less marital satisfaction, high intimate partner violence, poor bonding with infants and higher infant-focussed anxiety. On multivariable logistic regression analysis, higher education, marital satisfaction, support from partners and in-laws were associated with reducing the risk of PPD/A/both. Interpretation &amp; conclusions: Rural Indian women experience PPD/A/both which causes stress and impacts their functionality, bonding with the infant and relationship with their spouse and parents. Higher education, marital satisfaction and higher support from partners and in-laws reduce the risk of developing PPD/A/both. Keywords: Anxiety, bonding, depression, intimate partner violence postpartum, marital satisfaction, parenting stress, social support","author":[{"dropping-particle":"","family":"Dadhwal","given":"Vatsla","non-dropping-particle":"","parse-names":false,"suffix":""},{"dropping-particle":"","family":"Sagar","given":"Rajesh","non-dropping-particle":"","parse-names":false,"suffix":""},{"dropping-particle":"","family":"Bhattacharya","given":"Debabani","non-dropping-particle":"","parse-names":false,"suffix":""},{"dropping-particle":"","family":"Kant","given":"Shashi","non-dropping-particle":"","parse-names":false,"suffix":""},{"dropping-particle":"","family":"Misra","given":"Puneet","non-dropping-particle":"","parse-names":false,"suffix":""},{"dropping-particle":"","family":"Choudhary","given":"Vandana","non-dropping-particle":"","parse-names":false,"suffix":""},{"dropping-particle":"","family":"Vanamail","given":"Perumal","non-dropping-particle":"","parse-names":false,"suffix":""}],"container-title":"Indian Journal of Medical Research","id":"ITEM-3","issue":"October","issued":{"date-parts":[["2023"]]},"page":"407-416","title":"Prevalence of postpartum depression &amp; anxiety among women in rural India: Risk factors &amp; psychosocial correlates","type":"article-journal","volume":"158"},"uris":["http://www.mendeley.com/documents/?uuid=91ee0cea-c761-4ac8-b170-547707380c5f"]},{"id":"ITEM-4","itemData":{"DOI":"https://doi.org/10.1016/j.tics.2022.12.002","ISSN":"1364-6613","abstract":"Profound environmental, hormonal, and neurobiological changes mark the transition to motherhood as a major biosocial life event. Despite the ubiquity of motherhood, the enduring impact of caregiving on cognition and the brain across the lifespan is not well characterized and represents a unique window of opportunity to investigate human neural and cognitive development. By integrating insights from the human and animal maternal brain literatures with theories of cognitive ageing, we outline a framework for understanding maternal neural and cognitive changes across the lifespan. We suggest that the increased cognitive load of motherhood provides an initial challenge during the peripartum period, requiring continuous adaptation; yet when these demands are sustained across the lifespan, they result in increased late-life cognitive reserve.","author":[{"dropping-particle":"","family":"Orchard","given":"Edwina R","non-dropping-particle":"","parse-names":false,"suffix":""},{"dropping-particle":"V","family":"Rutherford","given":"Helena J","non-dropping-particle":"","parse-names":false,"suffix":""},{"dropping-particle":"","family":"Holmes","given":"Avram J","non-dropping-particle":"","parse-names":false,"suffix":""},{"dropping-particle":"","family":"Jamadar","given":"Sharna D","non-dropping-particle":"","parse-names":false,"suffix":""}],"container-title":"Trends in Cognitive Sciences","id":"ITEM-4","issue":"3","issued":{"date-parts":[["2023"]]},"page":"302-316","title":"Matrescence: lifetime impact of motherhood on cognition and the brain","type":"article-journal","volume":"27"},"uris":["http://www.mendeley.com/documents/?uuid=8016511f-8104-4b01-b223-133cdc03f842"]}],"mendeley":{"formattedCitation":"(Yelland, Sutherland, and Brown 2010; Feinberg et al. 2022; Dadhwal et al. 2023; Orchard et al. 2023)","plainTextFormattedCitation":"(Yelland, Sutherland, and Brown 2010; Feinberg et al. 2022; Dadhwal et al. 2023; Orchard et al. 2023)","previouslyFormattedCitation":"(Dadhwal et al., 2023; Feinberg et al., 2022; Orchard et al., 2023; Yelland et al., 2010)"},"properties":{"noteIndex":0},"schema":"https://github.com/citation-style-language/schema/raw/master/csl-citation.json"}</w:instrText>
      </w:r>
      <w:r w:rsidRPr="00F80AB1">
        <w:rPr>
          <w:rFonts w:ascii="Times New Roman" w:hAnsi="Times New Roman" w:cs="Times New Roman"/>
          <w:sz w:val="23"/>
          <w:szCs w:val="23"/>
        </w:rPr>
        <w:fldChar w:fldCharType="separate"/>
      </w:r>
      <w:r w:rsidR="00126813" w:rsidRPr="00126813">
        <w:rPr>
          <w:rFonts w:ascii="Times New Roman" w:hAnsi="Times New Roman" w:cs="Times New Roman"/>
          <w:noProof/>
          <w:sz w:val="23"/>
          <w:szCs w:val="23"/>
        </w:rPr>
        <w:t>(Yelland, Sutherland, and Brown 2010; Feinberg et al. 2022; Dadhwal et al. 2023; Orchard et al. 2023)</w:t>
      </w:r>
      <w:r w:rsidRPr="00F80AB1">
        <w:rPr>
          <w:rFonts w:ascii="Times New Roman" w:hAnsi="Times New Roman" w:cs="Times New Roman"/>
          <w:sz w:val="23"/>
          <w:szCs w:val="23"/>
        </w:rPr>
        <w:fldChar w:fldCharType="end"/>
      </w:r>
      <w:r w:rsidRPr="00F80AB1">
        <w:rPr>
          <w:rFonts w:ascii="Times New Roman" w:hAnsi="Times New Roman" w:cs="Times New Roman"/>
          <w:sz w:val="23"/>
          <w:szCs w:val="23"/>
        </w:rPr>
        <w:t xml:space="preserve">. </w:t>
      </w:r>
    </w:p>
    <w:p w14:paraId="05B44214" w14:textId="1940845C" w:rsidR="009236EA" w:rsidRPr="00F80AB1" w:rsidRDefault="009236EA" w:rsidP="008044EA">
      <w:pPr>
        <w:ind w:left="357" w:firstLine="720"/>
        <w:jc w:val="both"/>
        <w:rPr>
          <w:rFonts w:ascii="Times New Roman" w:hAnsi="Times New Roman" w:cs="Times New Roman"/>
          <w:sz w:val="23"/>
          <w:szCs w:val="23"/>
        </w:rPr>
      </w:pPr>
      <w:r w:rsidRPr="00F80AB1">
        <w:rPr>
          <w:rFonts w:ascii="Times New Roman" w:hAnsi="Times New Roman" w:cs="Times New Roman"/>
          <w:sz w:val="23"/>
          <w:szCs w:val="23"/>
        </w:rPr>
        <w:t xml:space="preserve">Mayoritas responden berusia 30-34 tahun (37,7%). Usia ini sering dianggap sebagai usia matang untuk melahirkan, di mana ibu biasanya memiliki kestabilan emosional, pengalaman hidup yang lebih luas, dan seringkali dukungan sosial dan finansial yang lebih baik dibandingkan dengan ibu yang lebih muda atau lebih tua. Dalam konteks keperawatan jiwa, usia ibu dapat mempengaruhi cara ibu mengatasi stres dan perubahan pasca-persalinan. Beberapa penelitian menunjukkan bahwa ibu berusia 30-34 tahun memiliki risiko lebih rendah terhadap depresi postpartum dibandingkan dengan ibu yang lebih muda atau lebih tua </w:t>
      </w:r>
      <w:r w:rsidRPr="00F80AB1">
        <w:rPr>
          <w:rFonts w:ascii="Times New Roman" w:hAnsi="Times New Roman" w:cs="Times New Roman"/>
          <w:sz w:val="23"/>
          <w:szCs w:val="23"/>
        </w:rPr>
        <w:fldChar w:fldCharType="begin" w:fldLock="1"/>
      </w:r>
      <w:r w:rsidR="00126813">
        <w:rPr>
          <w:rFonts w:ascii="Times New Roman" w:hAnsi="Times New Roman" w:cs="Times New Roman"/>
          <w:sz w:val="23"/>
          <w:szCs w:val="23"/>
        </w:rPr>
        <w:instrText>ADDIN CSL_CITATION {"citationItems":[{"id":"ITEM-1","itemData":{"DOI":"10.3961/jpmph.22.534","ISSN":"19758375","PMID":"37287205","abstract":"Objectives: Young mothers are vulnerable to postpartum depression due to role transition-related stress. Understanding the causes underlying these stressors is essential for developing effective interventions. Methods: This study analyzed the 2018 Indonesian Basic Health Research data. The Mini International Neuropsychiatric Interview was used to assess postpartum depression symptoms in mothers aged 15-24 years with infants aged 0-6 months. In 1285 subjects, the risk factors for postpartum depression were evaluated using multivariate logistic regression. Results: The overall prevalence of depression in the 6 months postpartum was 4.0%, with a higher prevalence in urban areas (5.7%) than in rural areas (2.9%). Urban and rural young mothers showed distinct postpartum depression risk factors. In urban areas, living without a husband (odds ratio [OR], 3.82; 95% confidence interval [CI], 1.24 to 11.76), experiencing preterm birth (OR, 4.67; 95% CI, 1.50 to 14.50), having pregnancy complications (OR, 3.03; 95% CI, 1.20 to 7.66), and having postpartum complications (OR, 5.23; 95% CI, 1.98 to 13.80) were associated with a higher risk of postpartum depression. In rural areas, postpartum depression was significantly associated with a smaller household size (OR, 3.22; 95% CI, 1.00 to 10.38), unwanted pregnancy (OR, 4.40; 95% CI, 1.15 to 16.86), and pregnancy complications (OR, 3.41; 95% CI, 1.31 to 8.88). Conclusions: In both urban and rural contexts, postpartum depression relates to the availability of others to accompany young mothers throughout the postpartum period and offer support with reproductive issues. Support from the family and the healthcare system is essential to young mothers' mental health. The healthcare system needs to involve families to support young mothers' mental health from pregnancy until the postpartum period.","author":[{"dropping-particle":"","family":"Syamantha Putri","given":"Alifa","non-dropping-particle":"","parse-names":false,"suffix":""},{"dropping-particle":"","family":"Wurisastuti","given":"Tri","non-dropping-particle":"","parse-names":false,"suffix":""},{"dropping-particle":"","family":"Yunita Suryaputri","given":"Indri","non-dropping-particle":"","parse-names":false,"suffix":""},{"dropping-particle":"","family":"Mubasyiroh","given":"Rofingatul","non-dropping-particle":"","parse-names":false,"suffix":""}],"container-title":"Journal of Preventive Medicine and Public Health","id":"ITEM-1","issue":"3","issued":{"date-parts":[["2023"]]},"page":"272-281","title":"Postpartum depression in young mothers in urban and rural Indonesia","type":"article-journal","volume":"56"},"uris":["http://www.mendeley.com/documents/?uuid=f1b2c707-8a82-4cef-93fa-6e989c983b4a"]},{"id":"ITEM-2","itemData":{"DOI":"https://doi.org/10.1016/j.jad.2021.12.121","ISSN":"0165-0327","abstract":"Objective To evaluate the association between maternal age, parity, gestational number (singleton vs twin), newborn gender and self-reported postpartum depressive symptoms (PDS) in a large multinational sample using survey data from a digital telephone application. Methods Women using the Flo app answered a survey (available in 10 languages) from January 2018 to April 2020. A survey question asking about emotional state was used to determine the presence of PDS. Chi-squared statistics were used to compare groups. A weighted mean prevalence was calculated based upon the socioeconomic status and reproductive population of each country in 2020. Results Over a million women from 138 countries participated. Of all respondents, 9.4% endorsed PDS. The weighted mean prevalence of PDS was 11%. We found that PDS decreased with advancing age. First-time mothers reported higher rates of PDS. Twin births were associated with a higher symptom burden than singleton births and mothers of twins in the oldest age group reported the greatest burden. We did not find a clinically significant difference in rates of PDS between mothers of singleton girls and boys. Conclusions To our knowledge, this study is the first to examine risk factors for postpartum symptoms using the same survey across a large international population. These results can further research and clinical aims to identify and treat maternal depression more effectively. Limitations Data was aggregated, thereby limiting analysis of individual associations. The survey was self-report and not diagnostic for postpartum depression. Generalizability of risks of postpartum depression should be approached with caution.","author":[{"dropping-particle":"","family":"Bradshaw","given":"Helen","non-dropping-particle":"","parse-names":false,"suffix":""},{"dropping-particle":"","family":"Riddle","given":"Julia N","non-dropping-particle":"","parse-names":false,"suffix":""},{"dropping-particle":"","family":"Salimgaraev","given":"Rodion","non-dropping-particle":"","parse-names":false,"suffix":""},{"dropping-particle":"","family":"Zhaunova","given":"Liudmila","non-dropping-particle":"","parse-names":false,"suffix":""},{"dropping-particle":"","family":"Payne","given":"Jennifer L","non-dropping-particle":"","parse-names":false,"suffix":""}],"container-title":"Journal of Affective Disorders","id":"ITEM-2","issued":{"date-parts":[["2022"]]},"page":"345-351","title":"Risk factors associated with postpartum depressive symptoms: A multinational study","type":"article-journal","volume":"301"},"uris":["http://www.mendeley.com/documents/?uuid=cab49a4c-7a16-483a-99cd-9ce19774acf4"]}],"mendeley":{"formattedCitation":"(Syamantha Putri et al. 2023; Bradshaw et al. 2022)","plainTextFormattedCitation":"(Syamantha Putri et al. 2023; Bradshaw et al. 2022)","previouslyFormattedCitation":"(Bradshaw et al., 2022; Syamantha Putri et al., 2023)"},"properties":{"noteIndex":0},"schema":"https://github.com/citation-style-language/schema/raw/master/csl-citation.json"}</w:instrText>
      </w:r>
      <w:r w:rsidRPr="00F80AB1">
        <w:rPr>
          <w:rFonts w:ascii="Times New Roman" w:hAnsi="Times New Roman" w:cs="Times New Roman"/>
          <w:sz w:val="23"/>
          <w:szCs w:val="23"/>
        </w:rPr>
        <w:fldChar w:fldCharType="separate"/>
      </w:r>
      <w:r w:rsidR="00126813" w:rsidRPr="00126813">
        <w:rPr>
          <w:rFonts w:ascii="Times New Roman" w:hAnsi="Times New Roman" w:cs="Times New Roman"/>
          <w:noProof/>
          <w:sz w:val="23"/>
          <w:szCs w:val="23"/>
        </w:rPr>
        <w:t>(Syamantha Putri et al. 2023; Bradshaw et al. 2022)</w:t>
      </w:r>
      <w:r w:rsidRPr="00F80AB1">
        <w:rPr>
          <w:rFonts w:ascii="Times New Roman" w:hAnsi="Times New Roman" w:cs="Times New Roman"/>
          <w:sz w:val="23"/>
          <w:szCs w:val="23"/>
        </w:rPr>
        <w:fldChar w:fldCharType="end"/>
      </w:r>
      <w:r w:rsidRPr="00F80AB1">
        <w:rPr>
          <w:rFonts w:ascii="Times New Roman" w:hAnsi="Times New Roman" w:cs="Times New Roman"/>
          <w:sz w:val="23"/>
          <w:szCs w:val="23"/>
        </w:rPr>
        <w:t xml:space="preserve"> . Selain itu, usia ibu juga menunjukkan bahwa rentang usia ini dapat menjadi titik fokus penting dalam pemantauan kesehatan mental pasca melahirkan, mengingat perubahan hormonal dan peran baru sebagai ibu yang lebih menantang bagi ibu pada usia ini </w:t>
      </w:r>
      <w:r w:rsidRPr="00F80AB1">
        <w:rPr>
          <w:rFonts w:ascii="Times New Roman" w:hAnsi="Times New Roman" w:cs="Times New Roman"/>
          <w:sz w:val="23"/>
          <w:szCs w:val="23"/>
        </w:rPr>
        <w:fldChar w:fldCharType="begin" w:fldLock="1"/>
      </w:r>
      <w:r w:rsidR="00126813">
        <w:rPr>
          <w:rFonts w:ascii="Times New Roman" w:hAnsi="Times New Roman" w:cs="Times New Roman"/>
          <w:sz w:val="23"/>
          <w:szCs w:val="23"/>
        </w:rPr>
        <w:instrText>ADDIN CSL_CITATION {"citationItems":[{"id":"ITEM-1","itemData":{"DOI":"10.1016/j.physbeh.2017.03.040","abstract":"Despite decades of research aimed at identifying the causes of postpartum depression (PPD), PPD remains common, and the causes are poorly understood. Many have attributed the onset of PPD to the rapid perinatal change in reproductive hormones. Although a number of human and non-human animal studies support the role of reproductive hormones in PPD, several studies have failed to detect an association between hormone concentrations and PPD. The purpose of this review is to examine the hypothesis that fluctuations in reproductive hormone levels during pregnancy and the postpartum period trigger PPD in susceptible women. We discuss and integrate the literature on animal models of PPD and human studies of reproductive hormones and PPD. We also discuss alternative biological models of PPD to demonstrate the potential for multiple PPD phenotypes and to describe the complex interplay of changing reproductive hormones and alterations in thyroid function, immune function, HPA axis function, lactogenic hormones, and genetic expression that may contribute to affective dysfunction. There are three primary lines of inquiry that have addressed the role of reproductive hormones in PPD: non-human animal studies, correlational studies of postpartum hormone levels and mood symptoms, and hormone manipulation studies. Reproductive hormones influence virtually every biological system implicated in PPD, and a subgroup of women seem to be particularly sensitive to the effects of perinatal changes in hormone levels. We propose that these women constitute a “hormone-sensitive” PPD phenotype, which should be studied independent of other PPD phenotypes to identify underlying pathophysiology and develop novel treatment targets.","author":[{"dropping-particle":"","family":"Crystal Edler Schiller","given":"","non-dropping-particle":"","parse-names":false,"suffix":""},{"dropping-particle":"","family":"Meltzer-Brody","given":"Samantha","non-dropping-particle":"","parse-names":false,"suffix":""},{"dropping-particle":"","family":"Rubinow","given":"David R.","non-dropping-particle":"","parse-names":false,"suffix":""}],"container-title":"Physiology &amp; behavior","id":"ITEM-1","issue":"1","issued":{"date-parts":[["2015"]]},"page":"48-59","title":"The Role of Reproductive Hormones in Postpartum Depression","type":"article-journal","volume":"20"},"uris":["http://www.mendeley.com/documents/?uuid=c74a630b-2fe2-441d-bea4-deca95bea0e1"]},{"id":"ITEM-2","itemData":{"DOI":"10.1186/1471-2458-10-771","ISSN":"14712458","PMID":"21167078","abstract":"Background. Whilst the prevalence and correlates of postpartum depression are well established, far less is known about postpartum anxiety. Studies have described the association between socio-demographic factors and postpartum depression, yet few have explored the association between stressors in women's lives around the time of having a baby and maternal psychological morbidity. This study aimed to describe the population prevalence of postpartum depression, anxiety, co-morbid anxiety and depression and social health issues; and to examine the association between postpartum psychological and social health issues experienced in the six months following birth. Methods. Population-based survey of all women who gave birth in Victoria and South Australia in September/October 2007. Women were mailed the survey questionnaire six months following birth. Anxiety and depression were measured using the Depression Anxiety Stress Scales (DASS-21). Results. Questionnaires were completed by 4,366 women. At six months postpartum the proportion of women scoring above the 'normal' range on the DASS-21 was 12.7% for anxiety,17.4% for depression, and 8.1% for co-morbid depression and anxiety. Nearly half the sample reported experiencing stressful life events or social health issues in the six months following birth, with 38.3% reporting one to two and 8.8% reporting three or more social health issues. Women reporting three or more social health issues were significantly more likely to experience postnatal anxiety (Adj OR = 4.12, 95% CI 3.0-5.5) or depression (Adj OR = 5.11, 95% CI = 3.9-6.7) and co-morbid anxiety and depression (Adj OR = 5.41, 95% CI 3.8-7.6) than women who did not report social health issues. Conclusions. Health care providers including midwives, nurses, medical practitioners and community health workers need to be alert to women's social circumstances and life events experienced in the perinatal period and the interplay between social and emotional health. Usual management for postpartum mental health issues including Cognitive Behavioural Therapy and pharmacological approaches may not be effective if social health issues are not addressed. Coordinated and integrated perinatal care that is responsive to women's social health may lead to improvements in women's emotional wellbeing following birth. © 2010 Yelland et al; licensee BioMed Central Ltd.","author":[{"dropping-particle":"","family":"Yelland","given":"Jane","non-dropping-particle":"","parse-names":false,"suffix":""},{"dropping-particle":"","family":"Sutherland","given":"Georgina","non-dropping-particle":"","parse-names":false,"suffix":""},{"dropping-particle":"","family":"Brown","given":"Stephanie J.","non-dropping-particle":"","parse-names":false,"suffix":""}],"container-title":"BMC Public Health","id":"ITEM-2","issued":{"date-parts":[["2010"]]},"title":"Postpartum anxiety, depression and social health: Findings from a population-based survey of Australian women","type":"article-journal","volume":"10"},"uris":["http://www.mendeley.com/documents/?uuid=12bea4f9-0788-4f05-8a09-ed23d5449130"]}],"mendeley":{"formattedCitation":"(Crystal Edler Schiller, Meltzer-Brody, and Rubinow 2015; Yelland, Sutherland, and Brown 2010)","plainTextFormattedCitation":"(Crystal Edler Schiller, Meltzer-Brody, and Rubinow 2015; Yelland, Sutherland, and Brown 2010)","previouslyFormattedCitation":"(Crystal Edler Schiller et al., 2015; Yelland et al., 2010)"},"properties":{"noteIndex":0},"schema":"https://github.com/citation-style-language/schema/raw/master/csl-citation.json"}</w:instrText>
      </w:r>
      <w:r w:rsidRPr="00F80AB1">
        <w:rPr>
          <w:rFonts w:ascii="Times New Roman" w:hAnsi="Times New Roman" w:cs="Times New Roman"/>
          <w:sz w:val="23"/>
          <w:szCs w:val="23"/>
        </w:rPr>
        <w:fldChar w:fldCharType="separate"/>
      </w:r>
      <w:r w:rsidR="00126813" w:rsidRPr="00126813">
        <w:rPr>
          <w:rFonts w:ascii="Times New Roman" w:hAnsi="Times New Roman" w:cs="Times New Roman"/>
          <w:noProof/>
          <w:sz w:val="23"/>
          <w:szCs w:val="23"/>
        </w:rPr>
        <w:t>(Crystal Edler Schiller, Meltzer-Brody, and Rubinow 2015; Yelland, Sutherland, and Brown 2010)</w:t>
      </w:r>
      <w:r w:rsidRPr="00F80AB1">
        <w:rPr>
          <w:rFonts w:ascii="Times New Roman" w:hAnsi="Times New Roman" w:cs="Times New Roman"/>
          <w:sz w:val="23"/>
          <w:szCs w:val="23"/>
        </w:rPr>
        <w:fldChar w:fldCharType="end"/>
      </w:r>
      <w:r w:rsidRPr="00F80AB1">
        <w:rPr>
          <w:rFonts w:ascii="Times New Roman" w:hAnsi="Times New Roman" w:cs="Times New Roman"/>
          <w:sz w:val="23"/>
          <w:szCs w:val="23"/>
        </w:rPr>
        <w:t xml:space="preserve">. </w:t>
      </w:r>
    </w:p>
    <w:p w14:paraId="6F57A878" w14:textId="54728F22" w:rsidR="009236EA" w:rsidRPr="00F80AB1" w:rsidRDefault="009236EA" w:rsidP="008044EA">
      <w:pPr>
        <w:ind w:left="357" w:firstLine="720"/>
        <w:jc w:val="both"/>
        <w:rPr>
          <w:rFonts w:ascii="Times New Roman" w:hAnsi="Times New Roman" w:cs="Times New Roman"/>
          <w:sz w:val="23"/>
          <w:szCs w:val="23"/>
        </w:rPr>
      </w:pPr>
      <w:r w:rsidRPr="00F80AB1">
        <w:rPr>
          <w:rFonts w:ascii="Times New Roman" w:hAnsi="Times New Roman" w:cs="Times New Roman"/>
          <w:sz w:val="23"/>
          <w:szCs w:val="23"/>
        </w:rPr>
        <w:t xml:space="preserve">Jenis persalinan dari sebagian besar responden adalah melahirkan secara normal (55,1%). Jenis persalinan dapat mempengaruhi kesehatan mental ibu postpartum, di mana persalinan normal sering dikaitkan dengan pemulihan fisik yang lebih cepat dan tingkat stres yang lebih rendah dibandingkan dengan persalinan melalui operasi </w:t>
      </w:r>
      <w:r w:rsidRPr="00F80AB1">
        <w:rPr>
          <w:rFonts w:ascii="Times New Roman" w:hAnsi="Times New Roman" w:cs="Times New Roman"/>
          <w:i/>
          <w:iCs/>
          <w:sz w:val="23"/>
          <w:szCs w:val="23"/>
        </w:rPr>
        <w:t xml:space="preserve">Caesar </w:t>
      </w:r>
      <w:r w:rsidRPr="00F80AB1">
        <w:rPr>
          <w:rFonts w:ascii="Times New Roman" w:hAnsi="Times New Roman" w:cs="Times New Roman"/>
          <w:sz w:val="23"/>
          <w:szCs w:val="23"/>
        </w:rPr>
        <w:fldChar w:fldCharType="begin" w:fldLock="1"/>
      </w:r>
      <w:r w:rsidR="00126813">
        <w:rPr>
          <w:rFonts w:ascii="Times New Roman" w:hAnsi="Times New Roman" w:cs="Times New Roman"/>
          <w:sz w:val="23"/>
          <w:szCs w:val="23"/>
        </w:rPr>
        <w:instrText>ADDIN CSL_CITATION {"citationItems":[{"id":"ITEM-1","itemData":{"author":[{"dropping-particle":"","family":"Almagro","given":"Julián Rodríguez","non-dropping-particle":"","parse-names":false,"suffix":""},{"dropping-particle":"","family":"Martinez","given":"Antonio Hernández","non-dropping-particle":"","parse-names":false,"suffix":""},{"dropping-particle":"","family":"Almagro","given":"David Rodríguez","non-dropping-particle":"","parse-names":false,"suffix":""},{"dropping-particle":"","family":"Garcia","given":"José Miguel Quirós","non-dropping-particle":"","parse-names":false,"suffix":""},{"dropping-particle":"","family":"Galiano","given":"Juan Miguel Martínez","non-dropping-particle":"","parse-names":false,"suffix":""},{"dropping-particle":"","family":"Salgado","given":"Juan Gómez","non-dropping-particle":"","parse-names":false,"suffix":""}],"container-title":"International Journal of Environmental Research and Public Health","id":"ITEM-1","issued":{"date-parts":[["2019"]]},"page":"1654","title":"Women’s Perceptions of Living a Traumatic Childbirth Experience and Factors Related to a Birth Experience","type":"article-journal","volume":"16"},"uris":["http://www.mendeley.com/documents/?uuid=f42ba0ae-3e0f-488c-9cb2-744f104aa38f"]},{"id":"ITEM-2","itemData":{"DOI":"https://doi.org/10.1016/j.jad.2023.02.056","ISSN":"0165-0327","abstract":"Introduction Little is known of the associations between physical health issues and mental health issues such as anxiety, depression and comorbid anxiety and depression (CAD) occurring in the perinatal period. Methods A longitudinal cohort study with 3009 first-time mothers giving birth in Ireland collected physical and mental health data in pregnancy and at 3, 6, 9 and 12 months postpartum. Mental health was measured using the depression and anxiety subscales of the Depression, Anxiety and Stress Scale. Experience of eight common physical health issues (e.g. severe headaches/migraines, back pain) were assessed in pregnancy, with an additional six assessed at each postpartum data collection point. Results 2.4 % of women reported depression alone in pregnancy and 4 % reported depression across the first postpartum year. Anxiety alone was reported by 3.0 % of women in pregnancy, and 2 % in the first year postpartum. Prevalence of comorbid anxiety/depression (CAD) was 1.5 % in pregnancy and almost 2 % postpartum. A higher proportion of women reporting, compared to women not reporting, postpartum CAD were younger, not partnered, not in paid employment in pregnancy, have fewer years of education, and had a caesarean birth. Extreme tiredness/exhaustion and back pain were the most common physical health issues in pregnancy and postpartum. Constipation, haemorrhoids, bowel issues, breast issues, infection and pain in the perineum or caesarean wound, pelvic pain and urinary tract infections were highest at three months postpartum and gradually decreased thereafter. Women reporting depression alone or anxiety alone were equivalent in terms of physical health issues. However, women without mental health symptoms reported significantly fewer physical health issues than women reporting depressive or anxiety symptoms alone or CAD at every time point. Women with CAD reported a significantly higher number of health issues than women reporting depression alone or anxiety alone at 9 and 12 months postpartum. Conclusion Reports of mental health symptoms are associated with higher physical health burden demonstrating a need for integrated approaches in mental and physical health care pathways in perinatal services.","author":[{"dropping-particle":"","family":"Hannon","given":"Susan","non-dropping-particle":"","parse-names":false,"suffix":""},{"dropping-particle":"","family":"Gartland","given":"Deirdre","non-dropping-particle":"","parse-names":false,"suffix":""},{"dropping-particle":"","family":"Higgins","given":"Agnes","non-dropping-particle":"","parse-names":false,"suffix":""},{"dropping-particle":"","family":"Brown","given":"Stephanie J","non-dropping-particle":"","parse-names":false,"suffix":""},{"dropping-particle":"","family":"Carroll","given":"Margaret","non-dropping-particle":"","parse-names":false,"suffix":""},{"dropping-particle":"","family":"Begley","given":"Cecily","non-dropping-particle":"","parse-names":false,"suffix":""},{"dropping-particle":"","family":"Daly","given":"Déirdre","non-dropping-particle":"","parse-names":false,"suffix":""}],"container-title":"Journal of Affective Disorders","id":"ITEM-2","issued":{"date-parts":[["2023"]]},"page":"228-237","title":"Physical health and comorbid anxiety and depression across the first year postpartum in Ireland (MAMMI study): A longitudinal population-based study","type":"article-journal","volume":"328"},"uris":["http://www.mendeley.com/documents/?uuid=aa3ea9ab-1449-47c0-8ca6-e3cc344b833b"]}],"mendeley":{"formattedCitation":"(Almagro et al. 2019; Hannon et al. 2023)","plainTextFormattedCitation":"(Almagro et al. 2019; Hannon et al. 2023)","previouslyFormattedCitation":"(Almagro et al., 2019; Hannon et al., 2023)"},"properties":{"noteIndex":0},"schema":"https://github.com/citation-style-language/schema/raw/master/csl-citation.json"}</w:instrText>
      </w:r>
      <w:r w:rsidRPr="00F80AB1">
        <w:rPr>
          <w:rFonts w:ascii="Times New Roman" w:hAnsi="Times New Roman" w:cs="Times New Roman"/>
          <w:sz w:val="23"/>
          <w:szCs w:val="23"/>
        </w:rPr>
        <w:fldChar w:fldCharType="separate"/>
      </w:r>
      <w:r w:rsidR="00126813" w:rsidRPr="00126813">
        <w:rPr>
          <w:rFonts w:ascii="Times New Roman" w:hAnsi="Times New Roman" w:cs="Times New Roman"/>
          <w:noProof/>
          <w:sz w:val="23"/>
          <w:szCs w:val="23"/>
        </w:rPr>
        <w:t>(Almagro et al. 2019; Hannon et al. 2023)</w:t>
      </w:r>
      <w:r w:rsidRPr="00F80AB1">
        <w:rPr>
          <w:rFonts w:ascii="Times New Roman" w:hAnsi="Times New Roman" w:cs="Times New Roman"/>
          <w:sz w:val="23"/>
          <w:szCs w:val="23"/>
        </w:rPr>
        <w:fldChar w:fldCharType="end"/>
      </w:r>
      <w:r w:rsidRPr="00F80AB1">
        <w:rPr>
          <w:rFonts w:ascii="Times New Roman" w:hAnsi="Times New Roman" w:cs="Times New Roman"/>
          <w:sz w:val="23"/>
          <w:szCs w:val="23"/>
        </w:rPr>
        <w:t xml:space="preserve">. Dari perspektif keperawatan jiwa, ibu yang melahirkan secara normal mungkin memiliki pengalaman melahirkan yang kurang traumatis dan lebih sedikit komplikasi, yang dapat berkontribusi pada kesejahteraan mental yang lebih baik </w:t>
      </w:r>
      <w:r w:rsidRPr="00F80AB1">
        <w:rPr>
          <w:rFonts w:ascii="Times New Roman" w:hAnsi="Times New Roman" w:cs="Times New Roman"/>
          <w:sz w:val="23"/>
          <w:szCs w:val="23"/>
        </w:rPr>
        <w:fldChar w:fldCharType="begin" w:fldLock="1"/>
      </w:r>
      <w:r w:rsidR="00126813">
        <w:rPr>
          <w:rFonts w:ascii="Times New Roman" w:hAnsi="Times New Roman" w:cs="Times New Roman"/>
          <w:sz w:val="23"/>
          <w:szCs w:val="23"/>
        </w:rPr>
        <w:instrText>ADDIN CSL_CITATION {"citationItems":[{"id":"ITEM-1","itemData":{"DOI":"https://doi.org/10.1016/j.anr.2019.10.002","ISSN":"1976-1317","abstract":"Purpose As midwives witness and attend the whole process of childbirth, they have a better understanding of which factors may cause traumatic childbirth. However, because most of the studies paid their attention on mothers, little is known about psychological birth trauma from the perspective of midwives. This study aims to gain a full understanding of which factors may contribute to psychological traumatic childbirth from the perspective of midwives. Methods A qualitative research was conducted using in-depth interviews, which involved fourteen midwives from the maternal ward of a tertiary hospital. The interviews were recorded and transcribed, and then, Colaizzi's method was used to analyze the contents of the interviews. Results We proposed four themes and eight subthemes on the influencing factors of psychological traumatic childbirth from the perspective of midwives: low perceived social support (lack of support from family and lack of support from medical staff), hard times (protracted labor in the first stage and futile efforts during the second stage), poor birth outcomes (poor birth outcomes of the mother and poor birth outcomes of the baby), and excruciating pain (unbearable pain of uterine contraction and labor pain was incongruent with the mother's expectations). Conclusion Medical staff should pay attention to psychological traumatic childbirth and its effects, and emphasis on the screening and assessment of birthing women with negative feelings so that their psychological traumatic childbirth can be prevented and decreased.","author":[{"dropping-particle":"","family":"Huang","given":"Deqin","non-dropping-particle":"","parse-names":false,"suffix":""},{"dropping-particle":"","family":"Dai","given":"Ling","non-dropping-particle":"","parse-names":false,"suffix":""},{"dropping-particle":"","family":"Zeng","given":"Tieying","non-dropping-particle":"","parse-names":false,"suffix":""},{"dropping-particle":"","family":"Huang","given":"Haishan","non-dropping-particle":"","parse-names":false,"suffix":""},{"dropping-particle":"","family":"Wu","given":"Meiliyang","non-dropping-particle":"","parse-names":false,"suffix":""},{"dropping-particle":"","family":"Yuan","given":"Mengmei","non-dropping-particle":"","parse-names":false,"suffix":""},{"dropping-particle":"","family":"Zhang","given":"Ke","non-dropping-particle":"","parse-names":false,"suffix":""}],"container-title":"Asian Nursing Research","id":"ITEM-1","issue":"4","issued":{"date-parts":[["2019"]]},"page":"270-276","title":"Exploring Contributing Factors to Psychological Traumatic Childbirth from the Perspective of Midwives: A Qualitative Study","type":"article-journal","volume":"13"},"uris":["http://www.mendeley.com/documents/?uuid=c4b60288-982f-422c-87d9-e672005b3e96"]},{"id":"ITEM-2","itemData":{"DOI":"10.1016/j.ajog.2023.09.089","ISSN":"10976868","PMID":"38233316","abstract":"Psychological birth trauma and childbirth-related posttraumatic stress disorder represent a substantial burden of disease with 6.6 million mothers and 1.7 million fathers or co-parents affected by childbirth-related posttraumatic stress disorder worldwide each year. There is mounting evidence to indicate that parents who develop childbirth-related posttraumatic stress disorder do so as a direct consequence of a traumatic childbirth experience. High-risk groups, such as those who experience preterm birth, stillbirth, or preeclampsia, have higher prevalence rates. The main risks include antenatal factors (eg, depression in pregnancy, fear of childbirth, poor health or complications in pregnancy, history of trauma or sexual abuse, or mental health problems), perinatal factors (eg, negative subjective birth experience, operative birth, obstetrical complications, and severe maternal morbidity, as well as maternal near misses, lack of support, dissociation), and postpartum factors (eg, depression, postpartum physical complications, and poor coping and stress). The link between birth events and childbirth-related posttraumatic stress disorder provides a valuable opportunity to prevent traumatic childbirths and childbirth-related posttraumatic stress disorder from occurring in the first place. Childbirth-related posttraumatic stress disorder is an extremely distressing mental disorder and has a substantial negative impact on those who give birth, fathers or co-parents, and, potentially, the whole family. Still, a traumatic childbirth experience and childbirth-related posttraumatic stress disorder remain largely unrecognized in maternity services and are not routinely screened for during pregnancy and the postpartum period. In fact, there are gaps in the evidence on how, when, and who to screen. Similarly, there is a lack of evidence on how best to treat those affected. Primary prevention efforts (eg, screening for antenatal risk factors, use of trauma-informed care) are aimed at preventing a traumatic childbirth experience and childbirth-related posttraumatic stress disorder in the first place by eliminating or reducing risk factors for childbirth-related posttraumatic stress disorder. Secondary prevention approaches (eg, trauma-focused psychological therapies, early psychological interventions) aim to identify those who have had a traumatic childbirth experience and to intervene to prevent the development of childbirth-related posttraumatic stress disorder. Te…","author":[{"dropping-particle":"","family":"Horsch","given":"Antje","non-dropping-particle":"","parse-names":false,"suffix":""},{"dropping-particle":"","family":"Garthus-Niegel","given":"Susan","non-dropping-particle":"","parse-names":false,"suffix":""},{"dropping-particle":"","family":"Ayers","given":"Susan","non-dropping-particle":"","parse-names":false,"suffix":""},{"dropping-particle":"","family":"Chandra","given":"Prabha","non-dropping-particle":"","parse-names":false,"suffix":""},{"dropping-particle":"","family":"Hartmann","given":"Katharina","non-dropping-particle":"","parse-names":false,"suffix":""},{"dropping-particle":"","family":"Vaisbuch","given":"Edi","non-dropping-particle":"","parse-names":false,"suffix":""},{"dropping-particle":"","family":"Lalor","given":"Joan","non-dropping-particle":"","parse-names":false,"suffix":""}],"container-title":"American Journal of Obstetrics and Gynecology","id":"ITEM-2","issue":"3","issued":{"date-parts":[["2024"]]},"page":"S1116-S1127","publisher":"The Author(s)","title":"Childbirth-related posttraumatic stress disorder: definition, risk factors, pathophysiology, diagnosis, prevention, and treatment","type":"article-journal","volume":"230"},"uris":["http://www.mendeley.com/documents/?uuid=a3ad3661-ff2d-4b41-ada9-22cad4c0f4a3"]},{"id":"ITEM-3","itemData":{"DOI":"10.1186/s12884-020-02902-2","ISSN":"14712393","PMID":"32321470","abstract":"Background: Research focusing on paternal mental health is limited, especially regarding the impact of the experience of poor mental health in the perinatal period. For example, little is known about the experiences of fathers who witness their partner's traumatic birth and the subsequent impact on their mental health. Therefore, the aim of this study was to explore fathers' experiences of witnessing a traumatic birth, how these experiences impacted their wellbeing, and what support they received during and following the traumatic birth. Methods: Sixty-one fathers were recruited via targeted social media to complete an anonymous online qualitative questionnaire regarding their birth trauma experience. Eligible participants were fathers aged eighteen or over, resided in the UK and had witnessed their partner's traumatic birth (that did not result in loss of life). Thematic analysis was used to analyse the questionnaire data. Results: Three main themes were identified: 'fathers' understanding of the experience' (subthemes: nothing can prepare you for it; merely a passenger; mixed experiences with staff; not about me); 'life after birth trauma' (subthemes: manhood after birth; inability to be happy; impact on relationships); and 'the support fathers received vs what they wanted' (subthemes: prenatal support; birth support; and postnatal support). Conclusions: Fathers reported that witnessing their partner's traumatic birth had a significant impact on them. They felt this affected their mental health and relationships long into the postnatal period. However, there is no nationally recognised support in place for fathers to use as a result of their experiences. The participants attributed this to being perceived as less important than women in the postnatal period, and maternity services' perceptions of the father more generally. Implications include ensuring support is available for both the mother and father following a traumatic birth, with additional staff training geared towards the father's role.","author":[{"dropping-particle":"","family":"Daniels","given":"Emily","non-dropping-particle":"","parse-names":false,"suffix":""},{"dropping-particle":"","family":"Arden-Close","given":"Emily","non-dropping-particle":"","parse-names":false,"suffix":""},{"dropping-particle":"","family":"Mayers","given":"Andrew","non-dropping-particle":"","parse-names":false,"suffix":""}],"container-title":"BMC Pregnancy and Childbirth","id":"ITEM-3","issue":"1","issued":{"date-parts":[["2020"]]},"page":"1-12","publisher":"BMC Pregnancy and Childbirth","title":"Be quiet and man up: A qualitative questionnaire study into fathers who witnessed their Partner's birth trauma","type":"article-journal","volume":"20"},"uris":["http://www.mendeley.com/documents/?uuid=ddc76509-f3dd-4c49-a7cc-2e719765a6a6"]}],"mendeley":{"formattedCitation":"(Huang et al. 2019; Horsch et al. 2024b; Daniels, Arden-Close, and Mayers 2020)","plainTextFormattedCitation":"(Huang et al. 2019; Horsch et al. 2024b; Daniels, Arden-Close, and Mayers 2020)","previouslyFormattedCitation":"(Daniels et al., 2020; Horsch et al., 2024b; Huang et al., 2019)"},"properties":{"noteIndex":0},"schema":"https://github.com/citation-style-language/schema/raw/master/csl-citation.json"}</w:instrText>
      </w:r>
      <w:r w:rsidRPr="00F80AB1">
        <w:rPr>
          <w:rFonts w:ascii="Times New Roman" w:hAnsi="Times New Roman" w:cs="Times New Roman"/>
          <w:sz w:val="23"/>
          <w:szCs w:val="23"/>
        </w:rPr>
        <w:fldChar w:fldCharType="separate"/>
      </w:r>
      <w:r w:rsidR="00126813" w:rsidRPr="00126813">
        <w:rPr>
          <w:rFonts w:ascii="Times New Roman" w:hAnsi="Times New Roman" w:cs="Times New Roman"/>
          <w:noProof/>
          <w:sz w:val="23"/>
          <w:szCs w:val="23"/>
        </w:rPr>
        <w:t>(Huang et al. 2019; Horsch et al. 2024b; Daniels, Arden-Close, and Mayers 2020)</w:t>
      </w:r>
      <w:r w:rsidRPr="00F80AB1">
        <w:rPr>
          <w:rFonts w:ascii="Times New Roman" w:hAnsi="Times New Roman" w:cs="Times New Roman"/>
          <w:sz w:val="23"/>
          <w:szCs w:val="23"/>
        </w:rPr>
        <w:fldChar w:fldCharType="end"/>
      </w:r>
    </w:p>
    <w:p w14:paraId="10E6EE12" w14:textId="47CF08A1" w:rsidR="009236EA" w:rsidRPr="00F80AB1" w:rsidRDefault="009236EA" w:rsidP="008044EA">
      <w:pPr>
        <w:ind w:left="357" w:firstLine="720"/>
        <w:jc w:val="both"/>
        <w:rPr>
          <w:rFonts w:ascii="Times New Roman" w:hAnsi="Times New Roman" w:cs="Times New Roman"/>
          <w:sz w:val="23"/>
          <w:szCs w:val="23"/>
        </w:rPr>
      </w:pPr>
      <w:r w:rsidRPr="00F80AB1">
        <w:rPr>
          <w:rFonts w:ascii="Times New Roman" w:hAnsi="Times New Roman" w:cs="Times New Roman"/>
          <w:sz w:val="23"/>
          <w:szCs w:val="23"/>
        </w:rPr>
        <w:t xml:space="preserve">Hari postpartum dari sebagian besar responden berada pada hari postpartum 1-3 hari (95,7%). Periode ini sangat kritis karena ibu baru sedang dalam fase penyesuaian dengan perubahan fisik dan psikologis pasca-melahirkan. Keperawatan jiwa menekankan pentingnya intervensi awal dalam periode ini untuk mendukung kesejahteraan mental ibu, termasuk memberikan edukasi tentang perubahan pasca-persalinan, dukungan emosional, dan monitoring gejala gangguan mental </w:t>
      </w:r>
      <w:r w:rsidRPr="00F80AB1">
        <w:rPr>
          <w:rFonts w:ascii="Times New Roman" w:hAnsi="Times New Roman" w:cs="Times New Roman"/>
          <w:sz w:val="23"/>
          <w:szCs w:val="23"/>
        </w:rPr>
        <w:fldChar w:fldCharType="begin" w:fldLock="1"/>
      </w:r>
      <w:r w:rsidR="00126813">
        <w:rPr>
          <w:rFonts w:ascii="Times New Roman" w:hAnsi="Times New Roman" w:cs="Times New Roman"/>
          <w:sz w:val="23"/>
          <w:szCs w:val="23"/>
        </w:rPr>
        <w:instrText>ADDIN CSL_CITATION {"citationItems":[{"id":"ITEM-1","itemData":{"DOI":"10.7759/cureus.42107","abstract":"Postpartum mood disorders pose significant challenges to women's mental health and well-being during the postpartum period. This review article provides insights into these disorders' diagnosis, prevention, and treatment. The article begins by discussing the background information on postpartum mood disorders, their significance, and the purpose of understanding them. It then delves into the classification and types of postpartum mood disorders, emphasizing the need for accurate diagnosis and differentiation. Prevalence and incidence rates are explored to highlight the scope and impact of these disorders. The review examines various risk factors associated with postpartum mood disorders, including biological, psychological, and socioeconomic factors. Understanding these risk factors helps identify high-risk populations and guide targeted interventions. Screening and diagnosis of postpartum mood disorders are crucial for early detection and intervention. The article provides an overview of screening tools, highlights the challenges in diagnosis, and emphasizes the importance of early identification for better outcomes. Prevention strategies are explored, including antenatal education, psychosocial support programs, and the role of healthcare professionals in promoting preventive measures. Effective prevention interventions and their outcomes are discussed to guide healthcare providers and policymakers in implementing evidence-based strategies. Treatment approaches for postpartum mood disorders include pharmacological interventions, psychotherapy options, alternative and complementary therapies, and multidisciplinary approaches. The article discusses the effectiveness and considerations of each approach, highlighting the importance of individualized care. Challenges and barriers in diagnosing, preventing, and treating postpartum mood disorders are addressed, including stigma, limited access to healthcare services, and gaps in healthcare provider knowledge and training. Recommendations are provided for healthcare professionals and policymakers to overcome these challenges and improve outcomes. The review concludes by highlighting the need for future research, innovations in prevention and treatment approaches, and collaborative efforts in the field of postpartum mood disorders. Promising areas for research are identified, including long-term outcomes, understanding risk factors, and cultural considerations. The article emphasizes the importance of interdis…","author":[{"dropping-particle":"","family":"Garapati","given":"Jyotsna","non-dropping-particle":"","parse-names":false,"suffix":""},{"dropping-particle":"","family":"Jajoo","given":"Shubhada","non-dropping-particle":"","parse-names":false,"suffix":""},{"dropping-particle":"","family":"Aradhya","given":"Deeksha","non-dropping-particle":"","parse-names":false,"suffix":""},{"dropping-particle":"","family":"Reddy","given":"Lucky Srivani","non-dropping-particle":"","parse-names":false,"suffix":""},{"dropping-particle":"","family":"Dahiphale","given":"Swati M","non-dropping-particle":"","parse-names":false,"suffix":""},{"dropping-particle":"","family":"Patel","given":"Dharmesh J","non-dropping-particle":"","parse-names":false,"suffix":""}],"container-title":"Cureus","id":"ITEM-1","issue":"7","issued":{"date-parts":[["2023"]]},"title":"Postpartum Mood Disorders: Insights into Diagnosis, Prevention, and Treatment","type":"article-journal","volume":"15"},"uris":["http://www.mendeley.com/documents/?uuid=d36ce178-5cb7-4bd3-b4bd-89424c6c000f"]},{"id":"ITEM-2","itemData":{"DOI":"10.7759/cureus.30898","ISSN":"2168-8184","PMID":"36465774","abstract":"Postpartum depression (PPD) is a widespread mental health problem and one of the prime causes of maternal suffering and ill health. On a global level, the prevalence of the disorder is about 10 to 15%. Symptoms generally appear within the first four to six weeks, which is the high-risk period. However, it may develop up to one year post-delivery. PPD presents with symptoms of classical depression, including mood fluctuations, bouts of crying, lack of interest in the child, and even thoughts of suicide. PPD not only has adverse effects on the mother's health but also hampers the growth and development of the child. It hampers the formation of a healthy mother-child bond, which in turn may impact feeding practices. The social environment of the infant during the first few months is primarily provided by the mother, and PPD may thus impact the child's development. It also increases the child's susceptibility to malnutrition. Research on postpartum depression has garnered momentum within the last few years. However, the masses are still largely unaware of the disorder and its implications. There is also an inadequacy of awareness of the risk factors of PPD. The cross-cultural differences in manifestations and appropriate preventive measures have not been extensively studied. Some risk factors for PPD are similar to those for classic depression; however, obstetrical and pediatric factors are also involved. This literature review aims to assess the currently known risk factors for PPD, their strength of association, and probable mechanisms to help identify the high-risk group and enable the implementation of preventive measures or facilitate early diagnosis. The factors identified spanned sociodemographic, biological, psychological, and obstetric domains. These included socioeconomic standing, marital relationship, history of psychiatric illness, social support, gestational diabetes, vitamin D deficiency, immigration status, delivery method, violence and abuse, birth experience, and biological and epigenetic markers. The risk factors for postpartum depression are numerous and may have strong to weak associations with the development of PPD. A previous history of depression or psychiatric illness, depressive symptoms during pregnancy, gestational diabetes, and a lack of spousal and social support were the most powerful risk factors. Other significant factors include complications during pregnancy, low socioeconomic status, and stressful life events. Studies on…","author":[{"dropping-particle":"","family":"Agrawal","given":"Iris","non-dropping-particle":"","parse-names":false,"suffix":""},{"dropping-particle":"","family":"Mehendale","given":"Ashok M","non-dropping-particle":"","parse-names":false,"suffix":""},{"dropping-particle":"","family":"Malhotra","given":"Ritika","non-dropping-particle":"","parse-names":false,"suffix":""}],"container-title":"Cureus","id":"ITEM-2","issue":"10","issued":{"date-parts":[["2022"]]},"page":"1-8","title":"Risk Factors of Postpartum Depression","type":"article-journal","volume":"14"},"uris":["http://www.mendeley.com/documents/?uuid=37612204-a7ed-40cf-8b36-4eaa1b58714f"]}],"mendeley":{"formattedCitation":"(Garapati et al. 2023; Agrawal, Mehendale, and Malhotra 2022)","plainTextFormattedCitation":"(Garapati et al. 2023; Agrawal, Mehendale, and Malhotra 2022)","previouslyFormattedCitation":"(Agrawal et al., 2022; Garapati et al., 2023)"},"properties":{"noteIndex":0},"schema":"https://github.com/citation-style-language/schema/raw/master/csl-citation.json"}</w:instrText>
      </w:r>
      <w:r w:rsidRPr="00F80AB1">
        <w:rPr>
          <w:rFonts w:ascii="Times New Roman" w:hAnsi="Times New Roman" w:cs="Times New Roman"/>
          <w:sz w:val="23"/>
          <w:szCs w:val="23"/>
        </w:rPr>
        <w:fldChar w:fldCharType="separate"/>
      </w:r>
      <w:r w:rsidR="00126813" w:rsidRPr="00126813">
        <w:rPr>
          <w:rFonts w:ascii="Times New Roman" w:hAnsi="Times New Roman" w:cs="Times New Roman"/>
          <w:noProof/>
          <w:sz w:val="23"/>
          <w:szCs w:val="23"/>
        </w:rPr>
        <w:t>(Garapati et al. 2023; Agrawal, Mehendale, and Malhotra 2022)</w:t>
      </w:r>
      <w:r w:rsidRPr="00F80AB1">
        <w:rPr>
          <w:rFonts w:ascii="Times New Roman" w:hAnsi="Times New Roman" w:cs="Times New Roman"/>
          <w:sz w:val="23"/>
          <w:szCs w:val="23"/>
        </w:rPr>
        <w:fldChar w:fldCharType="end"/>
      </w:r>
      <w:r w:rsidRPr="00F80AB1">
        <w:rPr>
          <w:rFonts w:ascii="Times New Roman" w:hAnsi="Times New Roman" w:cs="Times New Roman"/>
          <w:sz w:val="23"/>
          <w:szCs w:val="23"/>
        </w:rPr>
        <w:t xml:space="preserve">. </w:t>
      </w:r>
    </w:p>
    <w:p w14:paraId="0647E05D" w14:textId="4073901D" w:rsidR="009236EA" w:rsidRPr="00F80AB1" w:rsidRDefault="0041634D" w:rsidP="008044EA">
      <w:pPr>
        <w:ind w:left="357" w:firstLine="720"/>
        <w:jc w:val="both"/>
        <w:rPr>
          <w:rFonts w:ascii="Times New Roman" w:hAnsi="Times New Roman" w:cs="Times New Roman"/>
          <w:sz w:val="23"/>
          <w:szCs w:val="23"/>
        </w:rPr>
      </w:pPr>
      <w:r>
        <w:rPr>
          <w:rFonts w:ascii="Times New Roman" w:hAnsi="Times New Roman" w:cs="Times New Roman"/>
          <w:sz w:val="23"/>
          <w:szCs w:val="23"/>
        </w:rPr>
        <w:t>Berdasarkan status</w:t>
      </w:r>
      <w:r w:rsidR="009236EA" w:rsidRPr="00F80AB1">
        <w:rPr>
          <w:rFonts w:ascii="Times New Roman" w:hAnsi="Times New Roman" w:cs="Times New Roman"/>
          <w:sz w:val="23"/>
          <w:szCs w:val="23"/>
        </w:rPr>
        <w:t xml:space="preserve"> kesehatan mental, hasil penelitian menunjukkan bahwa seluruh responden tidak menunjukkan tanda-tanda gangguan mental emosional, penyalahgunaan zat, atau gejala psikotik. Hasil penelitian ini menjadi temuan yang menggembirakan dan menyoroti bahwa mayoritas ibu postpartum dalam penelitian ini memiliki kesehatan mental yang baik pada tahap awal pasca melahirkan. Meskipun demikian, perlu diingat bahwa kesehatan mental dapat dipengaruhi oleh berbagai faktor, termasuk dukungan sosial, kondisi kehidupan, dan faktor-faktor biologis. Oleh karena itu, penting untuk terus memantau kesehatan mental ibu postpartum dan memberikan dukungan yang sesuai jika diperlukan </w:t>
      </w:r>
      <w:r w:rsidR="009236EA" w:rsidRPr="00F80AB1">
        <w:rPr>
          <w:rFonts w:ascii="Times New Roman" w:hAnsi="Times New Roman" w:cs="Times New Roman"/>
          <w:sz w:val="23"/>
          <w:szCs w:val="23"/>
        </w:rPr>
        <w:fldChar w:fldCharType="begin" w:fldLock="1"/>
      </w:r>
      <w:r w:rsidR="00126813">
        <w:rPr>
          <w:rFonts w:ascii="Times New Roman" w:hAnsi="Times New Roman" w:cs="Times New Roman"/>
          <w:sz w:val="23"/>
          <w:szCs w:val="23"/>
        </w:rPr>
        <w:instrText>ADDIN CSL_CITATION {"citationItems":[{"id":"ITEM-1","itemData":{"DOI":"10.1192/bjp.bp.116.187179","ISSN":"14721465","PMID":"28302701","abstract":"Background Maternal anxiety negatively influences child outcomes. Reliable estimates have not been established because of varying published prevalence rates. Aims To establish summary estimates for the prevalence of maternal anxiety in the antenatal and postnatal periods. Method We searched multiple databases including MEDLINE, Embase, and PsycINFO to identify studies published up to January 2016 with data on the prevalence of antenatal or postnatal anxiety. Data were extracted from published reports and any missing information was requested from investigators. Estimates were pooled using random-effects meta-analyses. Results We reviewed 23 468 abstracts, retrieved 783 articles and included 102 studies incorporating 221 974 women from 34 countries. The prevalence for self-reported anxiety symptoms was 18.2% (95% CI 13.6-22.8) in the first trimester, 19.1% (95% CI 15.9-22.4) in the second trimester and 24.6% (95% CI 21.2-28.0) in the third trimester. The overall prevalence for a clinical diagnosis of any anxiety disorder was 15.2% (95% CI 9.0-21.4) and 4.1% (95% CI 1.9-6.2) for a generalised anxiety disorder. Postnatally, the prevalence for anxiety symptoms overall at 1-24 weeks was 15.0% (95% CI 13.7-16.4). The prevalence for any anxiety disorder over the same period was 9.9% (95% CI 6.1-13.8), and 5.7% (95% CI 2.3-9.2) for a generalised anxiety disorder. Rates were higher in low- to middle-income countries. Conclusions Results suggest perinatal anxiety is highly prevalent and merits clinical attention. Research is warranted to develop evidence-based interventions.","author":[{"dropping-particle":"","family":"Dennis","given":"Cindy Lee","non-dropping-particle":"","parse-names":false,"suffix":""},{"dropping-particle":"","family":"Falah-Hassani","given":"Kobra","non-dropping-particle":"","parse-names":false,"suffix":""},{"dropping-particle":"","family":"Shiri","given":"Rahman","non-dropping-particle":"","parse-names":false,"suffix":""}],"container-title":"British Journal of Psychiatry","id":"ITEM-1","issue":"5","issued":{"date-parts":[["2017"]]},"page":"315-323","title":"Prevalence of antenatal and postnatal anxiety: Systematic review and meta-analysis","type":"article-journal","volume":"210"},"uris":["http://www.mendeley.com/documents/?uuid=a46eaa4c-5058-49ce-886b-c4b8a49135ab"]}],"mendeley":{"formattedCitation":"(Dennis, Falah-Hassani, and Shiri 2017)","plainTextFormattedCitation":"(Dennis, Falah-Hassani, and Shiri 2017)","previouslyFormattedCitation":"(Dennis et al., 2017)"},"properties":{"noteIndex":0},"schema":"https://github.com/citation-style-language/schema/raw/master/csl-citation.json"}</w:instrText>
      </w:r>
      <w:r w:rsidR="009236EA" w:rsidRPr="00F80AB1">
        <w:rPr>
          <w:rFonts w:ascii="Times New Roman" w:hAnsi="Times New Roman" w:cs="Times New Roman"/>
          <w:sz w:val="23"/>
          <w:szCs w:val="23"/>
        </w:rPr>
        <w:fldChar w:fldCharType="separate"/>
      </w:r>
      <w:r w:rsidR="00126813" w:rsidRPr="00126813">
        <w:rPr>
          <w:rFonts w:ascii="Times New Roman" w:hAnsi="Times New Roman" w:cs="Times New Roman"/>
          <w:noProof/>
          <w:sz w:val="23"/>
          <w:szCs w:val="23"/>
        </w:rPr>
        <w:t>(Dennis, Falah-Hassani, and Shiri 2017)</w:t>
      </w:r>
      <w:r w:rsidR="009236EA" w:rsidRPr="00F80AB1">
        <w:rPr>
          <w:rFonts w:ascii="Times New Roman" w:hAnsi="Times New Roman" w:cs="Times New Roman"/>
          <w:sz w:val="23"/>
          <w:szCs w:val="23"/>
        </w:rPr>
        <w:fldChar w:fldCharType="end"/>
      </w:r>
      <w:r w:rsidR="009236EA" w:rsidRPr="00F80AB1">
        <w:rPr>
          <w:rFonts w:ascii="Times New Roman" w:hAnsi="Times New Roman" w:cs="Times New Roman"/>
          <w:sz w:val="23"/>
          <w:szCs w:val="23"/>
        </w:rPr>
        <w:t xml:space="preserve">. Penelitian ini menemukan bahwa 100% responden tidak menunjukkan gangguan </w:t>
      </w:r>
      <w:r w:rsidR="009236EA" w:rsidRPr="00F80AB1">
        <w:rPr>
          <w:rFonts w:ascii="Times New Roman" w:hAnsi="Times New Roman" w:cs="Times New Roman"/>
          <w:sz w:val="23"/>
          <w:szCs w:val="23"/>
        </w:rPr>
        <w:lastRenderedPageBreak/>
        <w:t xml:space="preserve">mental emosional, penggunaan NAPZA, atau psikotik. Faktor-faktor yang dapat berkontribusi pada hasil ini termasuk dukungan keluarga, akses yang baik terhadap layanan kesehatan, dan program kesehatan mental yang proaktif di komunitas. Keperawatan jiwa menekankan pentingnya dukungan sosial dan akses ke layanan kesehatan yang memadai untuk mencegah dan menangani gangguan mental pada ibu postpartum </w:t>
      </w:r>
      <w:r w:rsidR="009236EA" w:rsidRPr="00F80AB1">
        <w:rPr>
          <w:rFonts w:ascii="Times New Roman" w:hAnsi="Times New Roman" w:cs="Times New Roman"/>
          <w:sz w:val="23"/>
          <w:szCs w:val="23"/>
        </w:rPr>
        <w:fldChar w:fldCharType="begin" w:fldLock="1"/>
      </w:r>
      <w:r w:rsidR="00126813">
        <w:rPr>
          <w:rFonts w:ascii="Times New Roman" w:hAnsi="Times New Roman" w:cs="Times New Roman"/>
          <w:sz w:val="23"/>
          <w:szCs w:val="23"/>
        </w:rPr>
        <w:instrText>ADDIN CSL_CITATION {"citationItems":[{"id":"ITEM-1","itemData":{"DOI":"10.1177/23779608231171780","ISSN":"23779608","abstract":"Introduction: The postpartum period is accompanied by health risks that impact many women. Postpartum depression (PPD) is a mental health problem that has been neglected in maternal healthcare services. Objective: The purpose of this study was to explore nurses’ perceptions towards health services’ contribution to lowering the incidence of PPD. Methods: An interpretive phenomenological approach was adopted in a tertiary hospital in Saudi Arabia. A convenience sample of 10 postpartum nurses was interviewed face-to-face. The analysis followed Colaizzi's data analysis method. Results: Seven main themes emerged on how to improve maternal health services to contribute to reducing the incidence of PPD among women: (1) maternal mental health, (2) follow-up of mental health status, (3) screening mental health status, (4) enhancing health education, (5) reducing stigma toward mental health, (6) updating resources, and (7) empowering nurses. Conclusion: The integration of mental health services into maternal services that are provided to women needs to be considered in the context of Saudi Arabia. This integration will result in high-quality holistic maternal care.","author":[{"dropping-particle":"","family":"Almutairi","given":"Hessa Abdulranhman","non-dropping-particle":"","parse-names":false,"suffix":""},{"dropping-particle":"","family":"Alyousef","given":"Seham Mansour","non-dropping-particle":"","parse-names":false,"suffix":""},{"dropping-particle":"","family":"Alhamidi","given":"Sami Abdulrahman","non-dropping-particle":"","parse-names":false,"suffix":""},{"dropping-particle":"","family":"Almoammar","given":"Danah Nasser","non-dropping-particle":"","parse-names":false,"suffix":""}],"container-title":"SAGE Open Nursing","id":"ITEM-1","issued":{"date-parts":[["2023"]]},"title":"Exploring the Healthcare Services’ Contribution to Reducing Postpartum Depression","type":"article-journal","volume":"9"},"uris":["http://www.mendeley.com/documents/?uuid=48b41995-ead9-40e4-8542-60a9c7bf14e3"]},{"id":"ITEM-2","itemData":{"DOI":"10.1111/anae.15424","ISSN":"13652044","PMID":"33682099","abstract":"Perinatal mental illness is common, affecting up to 20% of women, but remains under-recognised and under-diagnosed. It may have adverse effects on pregnancy and neonatal outcomes, and mental disorder remains one of the leading causes of maternal death in the UK. Women with mental ill health face difficult decisions in balancing risks and benefits of treatment. Stigma related to mental disorder may lead to non-engagement with maternity care. Some disorders bring specific challenges for anaesthetists working in maternity settings and it is vital that anaesthetists have knowledge of these disorders so they may offer care which is sensitive and appropriate.","author":[{"dropping-particle":"","family":"Cantwell","given":"R.","non-dropping-particle":"","parse-names":false,"suffix":""}],"container-title":"Anaesthesia","id":"ITEM-2","issue":"S4","issued":{"date-parts":[["2021"]]},"page":"76-83","title":"Mental disorder in pregnancy and the early postpartum","type":"article-journal","volume":"76"},"uris":["http://www.mendeley.com/documents/?uuid=c64b9595-9dbe-49a6-aec1-eb2bc3605d02"]}],"mendeley":{"formattedCitation":"(Almutairi et al. 2023; Cantwell 2021)","plainTextFormattedCitation":"(Almutairi et al. 2023; Cantwell 2021)","previouslyFormattedCitation":"(Almutairi et al., 2023; Cantwell, 2021)"},"properties":{"noteIndex":0},"schema":"https://github.com/citation-style-language/schema/raw/master/csl-citation.json"}</w:instrText>
      </w:r>
      <w:r w:rsidR="009236EA" w:rsidRPr="00F80AB1">
        <w:rPr>
          <w:rFonts w:ascii="Times New Roman" w:hAnsi="Times New Roman" w:cs="Times New Roman"/>
          <w:sz w:val="23"/>
          <w:szCs w:val="23"/>
        </w:rPr>
        <w:fldChar w:fldCharType="separate"/>
      </w:r>
      <w:r w:rsidR="00126813" w:rsidRPr="00126813">
        <w:rPr>
          <w:rFonts w:ascii="Times New Roman" w:hAnsi="Times New Roman" w:cs="Times New Roman"/>
          <w:noProof/>
          <w:sz w:val="23"/>
          <w:szCs w:val="23"/>
        </w:rPr>
        <w:t>(Almutairi et al. 2023; Cantwell 2021)</w:t>
      </w:r>
      <w:r w:rsidR="009236EA" w:rsidRPr="00F80AB1">
        <w:rPr>
          <w:rFonts w:ascii="Times New Roman" w:hAnsi="Times New Roman" w:cs="Times New Roman"/>
          <w:sz w:val="23"/>
          <w:szCs w:val="23"/>
        </w:rPr>
        <w:fldChar w:fldCharType="end"/>
      </w:r>
      <w:r w:rsidR="009236EA" w:rsidRPr="00F80AB1">
        <w:rPr>
          <w:rFonts w:ascii="Times New Roman" w:hAnsi="Times New Roman" w:cs="Times New Roman"/>
          <w:sz w:val="23"/>
          <w:szCs w:val="23"/>
        </w:rPr>
        <w:t xml:space="preserve">. Temuan ini konsisten dengan penelitian terdahulu yang menyoroti bahwa mayoritas ibu postpartum tidak mengalami gangguan kesehatan mental yang signifikan </w:t>
      </w:r>
      <w:r w:rsidR="009236EA" w:rsidRPr="00F80AB1">
        <w:rPr>
          <w:rFonts w:ascii="Times New Roman" w:hAnsi="Times New Roman" w:cs="Times New Roman"/>
          <w:sz w:val="23"/>
          <w:szCs w:val="23"/>
        </w:rPr>
        <w:fldChar w:fldCharType="begin" w:fldLock="1"/>
      </w:r>
      <w:r w:rsidR="00126813">
        <w:rPr>
          <w:rFonts w:ascii="Times New Roman" w:hAnsi="Times New Roman" w:cs="Times New Roman"/>
          <w:sz w:val="23"/>
          <w:szCs w:val="23"/>
        </w:rPr>
        <w:instrText>ADDIN CSL_CITATION {"citationItems":[{"id":"ITEM-1","itemData":{"DOI":"10.1192/bjp.bp.116.187179","ISSN":"14721465","PMID":"28302701","abstract":"Background Maternal anxiety negatively influences child outcomes. Reliable estimates have not been established because of varying published prevalence rates. Aims To establish summary estimates for the prevalence of maternal anxiety in the antenatal and postnatal periods. Method We searched multiple databases including MEDLINE, Embase, and PsycINFO to identify studies published up to January 2016 with data on the prevalence of antenatal or postnatal anxiety. Data were extracted from published reports and any missing information was requested from investigators. Estimates were pooled using random-effects meta-analyses. Results We reviewed 23 468 abstracts, retrieved 783 articles and included 102 studies incorporating 221 974 women from 34 countries. The prevalence for self-reported anxiety symptoms was 18.2% (95% CI 13.6-22.8) in the first trimester, 19.1% (95% CI 15.9-22.4) in the second trimester and 24.6% (95% CI 21.2-28.0) in the third trimester. The overall prevalence for a clinical diagnosis of any anxiety disorder was 15.2% (95% CI 9.0-21.4) and 4.1% (95% CI 1.9-6.2) for a generalised anxiety disorder. Postnatally, the prevalence for anxiety symptoms overall at 1-24 weeks was 15.0% (95% CI 13.7-16.4). The prevalence for any anxiety disorder over the same period was 9.9% (95% CI 6.1-13.8), and 5.7% (95% CI 2.3-9.2) for a generalised anxiety disorder. Rates were higher in low- to middle-income countries. Conclusions Results suggest perinatal anxiety is highly prevalent and merits clinical attention. Research is warranted to develop evidence-based interventions.","author":[{"dropping-particle":"","family":"Dennis","given":"Cindy Lee","non-dropping-particle":"","parse-names":false,"suffix":""},{"dropping-particle":"","family":"Falah-Hassani","given":"Kobra","non-dropping-particle":"","parse-names":false,"suffix":""},{"dropping-particle":"","family":"Shiri","given":"Rahman","non-dropping-particle":"","parse-names":false,"suffix":""}],"container-title":"British Journal of Psychiatry","id":"ITEM-1","issue":"5","issued":{"date-parts":[["2017"]]},"page":"315-323","title":"Prevalence of antenatal and postnatal anxiety: Systematic review and meta-analysis","type":"article-journal","volume":"210"},"uris":["http://www.mendeley.com/documents/?uuid=a46eaa4c-5058-49ce-886b-c4b8a49135ab"]}],"mendeley":{"formattedCitation":"(Dennis, Falah-Hassani, and Shiri 2017)","plainTextFormattedCitation":"(Dennis, Falah-Hassani, and Shiri 2017)","previouslyFormattedCitation":"(Dennis et al., 2017)"},"properties":{"noteIndex":0},"schema":"https://github.com/citation-style-language/schema/raw/master/csl-citation.json"}</w:instrText>
      </w:r>
      <w:r w:rsidR="009236EA" w:rsidRPr="00F80AB1">
        <w:rPr>
          <w:rFonts w:ascii="Times New Roman" w:hAnsi="Times New Roman" w:cs="Times New Roman"/>
          <w:sz w:val="23"/>
          <w:szCs w:val="23"/>
        </w:rPr>
        <w:fldChar w:fldCharType="separate"/>
      </w:r>
      <w:r w:rsidR="00126813" w:rsidRPr="00126813">
        <w:rPr>
          <w:rFonts w:ascii="Times New Roman" w:hAnsi="Times New Roman" w:cs="Times New Roman"/>
          <w:noProof/>
          <w:sz w:val="23"/>
          <w:szCs w:val="23"/>
        </w:rPr>
        <w:t>(Dennis, Falah-Hassani, and Shiri 2017)</w:t>
      </w:r>
      <w:r w:rsidR="009236EA" w:rsidRPr="00F80AB1">
        <w:rPr>
          <w:rFonts w:ascii="Times New Roman" w:hAnsi="Times New Roman" w:cs="Times New Roman"/>
          <w:sz w:val="23"/>
          <w:szCs w:val="23"/>
        </w:rPr>
        <w:fldChar w:fldCharType="end"/>
      </w:r>
      <w:r w:rsidR="009236EA" w:rsidRPr="00F80AB1">
        <w:rPr>
          <w:rFonts w:ascii="Times New Roman" w:hAnsi="Times New Roman" w:cs="Times New Roman"/>
          <w:sz w:val="23"/>
          <w:szCs w:val="23"/>
        </w:rPr>
        <w:t xml:space="preserve">. Hal </w:t>
      </w:r>
      <w:proofErr w:type="spellStart"/>
      <w:r w:rsidR="009236EA" w:rsidRPr="00F80AB1">
        <w:rPr>
          <w:rFonts w:ascii="Times New Roman" w:hAnsi="Times New Roman" w:cs="Times New Roman"/>
          <w:sz w:val="23"/>
          <w:szCs w:val="23"/>
        </w:rPr>
        <w:t>ini</w:t>
      </w:r>
      <w:proofErr w:type="spellEnd"/>
      <w:r w:rsidR="009236EA" w:rsidRPr="00F80AB1">
        <w:rPr>
          <w:rFonts w:ascii="Times New Roman" w:hAnsi="Times New Roman" w:cs="Times New Roman"/>
          <w:sz w:val="23"/>
          <w:szCs w:val="23"/>
        </w:rPr>
        <w:t xml:space="preserve"> </w:t>
      </w:r>
      <w:proofErr w:type="spellStart"/>
      <w:r w:rsidR="009236EA" w:rsidRPr="00F80AB1">
        <w:rPr>
          <w:rFonts w:ascii="Times New Roman" w:hAnsi="Times New Roman" w:cs="Times New Roman"/>
          <w:sz w:val="23"/>
          <w:szCs w:val="23"/>
        </w:rPr>
        <w:t>menunjukkan</w:t>
      </w:r>
      <w:proofErr w:type="spellEnd"/>
      <w:r w:rsidR="009236EA" w:rsidRPr="00F80AB1">
        <w:rPr>
          <w:rFonts w:ascii="Times New Roman" w:hAnsi="Times New Roman" w:cs="Times New Roman"/>
          <w:sz w:val="23"/>
          <w:szCs w:val="23"/>
        </w:rPr>
        <w:t xml:space="preserve"> </w:t>
      </w:r>
      <w:proofErr w:type="spellStart"/>
      <w:r w:rsidR="009236EA" w:rsidRPr="00F80AB1">
        <w:rPr>
          <w:rFonts w:ascii="Times New Roman" w:hAnsi="Times New Roman" w:cs="Times New Roman"/>
          <w:sz w:val="23"/>
          <w:szCs w:val="23"/>
        </w:rPr>
        <w:t>bahwa</w:t>
      </w:r>
      <w:proofErr w:type="spellEnd"/>
      <w:r w:rsidR="009236EA" w:rsidRPr="00F80AB1">
        <w:rPr>
          <w:rFonts w:ascii="Times New Roman" w:hAnsi="Times New Roman" w:cs="Times New Roman"/>
          <w:sz w:val="23"/>
          <w:szCs w:val="23"/>
        </w:rPr>
        <w:t xml:space="preserve"> </w:t>
      </w:r>
      <w:proofErr w:type="spellStart"/>
      <w:r w:rsidR="009236EA" w:rsidRPr="00F80AB1">
        <w:rPr>
          <w:rFonts w:ascii="Times New Roman" w:hAnsi="Times New Roman" w:cs="Times New Roman"/>
          <w:sz w:val="23"/>
          <w:szCs w:val="23"/>
        </w:rPr>
        <w:t>perlu</w:t>
      </w:r>
      <w:proofErr w:type="spellEnd"/>
      <w:r w:rsidR="009236EA" w:rsidRPr="00F80AB1">
        <w:rPr>
          <w:rFonts w:ascii="Times New Roman" w:hAnsi="Times New Roman" w:cs="Times New Roman"/>
          <w:sz w:val="23"/>
          <w:szCs w:val="23"/>
        </w:rPr>
        <w:t xml:space="preserve"> </w:t>
      </w:r>
      <w:proofErr w:type="spellStart"/>
      <w:r w:rsidR="009236EA" w:rsidRPr="00F80AB1">
        <w:rPr>
          <w:rFonts w:ascii="Times New Roman" w:hAnsi="Times New Roman" w:cs="Times New Roman"/>
          <w:sz w:val="23"/>
          <w:szCs w:val="23"/>
        </w:rPr>
        <w:t>dilakukan</w:t>
      </w:r>
      <w:proofErr w:type="spellEnd"/>
      <w:r w:rsidR="009236EA" w:rsidRPr="00F80AB1">
        <w:rPr>
          <w:rFonts w:ascii="Times New Roman" w:hAnsi="Times New Roman" w:cs="Times New Roman"/>
          <w:sz w:val="23"/>
          <w:szCs w:val="23"/>
        </w:rPr>
        <w:t xml:space="preserve"> </w:t>
      </w:r>
      <w:proofErr w:type="spellStart"/>
      <w:r w:rsidR="009236EA" w:rsidRPr="00F80AB1">
        <w:rPr>
          <w:rFonts w:ascii="Times New Roman" w:hAnsi="Times New Roman" w:cs="Times New Roman"/>
          <w:sz w:val="23"/>
          <w:szCs w:val="23"/>
        </w:rPr>
        <w:t>penelitian</w:t>
      </w:r>
      <w:proofErr w:type="spellEnd"/>
      <w:r w:rsidR="009236EA" w:rsidRPr="00F80AB1">
        <w:rPr>
          <w:rFonts w:ascii="Times New Roman" w:hAnsi="Times New Roman" w:cs="Times New Roman"/>
          <w:sz w:val="23"/>
          <w:szCs w:val="23"/>
        </w:rPr>
        <w:t xml:space="preserve"> </w:t>
      </w:r>
      <w:proofErr w:type="spellStart"/>
      <w:r w:rsidR="009236EA" w:rsidRPr="00F80AB1">
        <w:rPr>
          <w:rFonts w:ascii="Times New Roman" w:hAnsi="Times New Roman" w:cs="Times New Roman"/>
          <w:sz w:val="23"/>
          <w:szCs w:val="23"/>
        </w:rPr>
        <w:t>lebih</w:t>
      </w:r>
      <w:proofErr w:type="spellEnd"/>
      <w:r w:rsidR="009236EA" w:rsidRPr="00F80AB1">
        <w:rPr>
          <w:rFonts w:ascii="Times New Roman" w:hAnsi="Times New Roman" w:cs="Times New Roman"/>
          <w:sz w:val="23"/>
          <w:szCs w:val="23"/>
        </w:rPr>
        <w:t xml:space="preserve"> </w:t>
      </w:r>
      <w:proofErr w:type="spellStart"/>
      <w:r w:rsidR="009236EA" w:rsidRPr="00F80AB1">
        <w:rPr>
          <w:rFonts w:ascii="Times New Roman" w:hAnsi="Times New Roman" w:cs="Times New Roman"/>
          <w:sz w:val="23"/>
          <w:szCs w:val="23"/>
        </w:rPr>
        <w:t>lanjut</w:t>
      </w:r>
      <w:proofErr w:type="spellEnd"/>
      <w:r w:rsidR="009236EA" w:rsidRPr="00F80AB1">
        <w:rPr>
          <w:rFonts w:ascii="Times New Roman" w:hAnsi="Times New Roman" w:cs="Times New Roman"/>
          <w:sz w:val="23"/>
          <w:szCs w:val="23"/>
        </w:rPr>
        <w:t xml:space="preserve"> </w:t>
      </w:r>
      <w:proofErr w:type="spellStart"/>
      <w:r w:rsidR="009236EA" w:rsidRPr="00F80AB1">
        <w:rPr>
          <w:rFonts w:ascii="Times New Roman" w:hAnsi="Times New Roman" w:cs="Times New Roman"/>
          <w:sz w:val="23"/>
          <w:szCs w:val="23"/>
        </w:rPr>
        <w:t>untuk</w:t>
      </w:r>
      <w:proofErr w:type="spellEnd"/>
      <w:r w:rsidR="009236EA" w:rsidRPr="00F80AB1">
        <w:rPr>
          <w:rFonts w:ascii="Times New Roman" w:hAnsi="Times New Roman" w:cs="Times New Roman"/>
          <w:sz w:val="23"/>
          <w:szCs w:val="23"/>
        </w:rPr>
        <w:t xml:space="preserve"> </w:t>
      </w:r>
      <w:proofErr w:type="spellStart"/>
      <w:r w:rsidR="009236EA" w:rsidRPr="00F80AB1">
        <w:rPr>
          <w:rFonts w:ascii="Times New Roman" w:hAnsi="Times New Roman" w:cs="Times New Roman"/>
          <w:sz w:val="23"/>
          <w:szCs w:val="23"/>
        </w:rPr>
        <w:t>memahami</w:t>
      </w:r>
      <w:proofErr w:type="spellEnd"/>
      <w:r w:rsidR="009236EA" w:rsidRPr="00F80AB1">
        <w:rPr>
          <w:rFonts w:ascii="Times New Roman" w:hAnsi="Times New Roman" w:cs="Times New Roman"/>
          <w:sz w:val="23"/>
          <w:szCs w:val="23"/>
        </w:rPr>
        <w:t xml:space="preserve"> </w:t>
      </w:r>
      <w:proofErr w:type="spellStart"/>
      <w:r w:rsidR="009236EA" w:rsidRPr="00F80AB1">
        <w:rPr>
          <w:rFonts w:ascii="Times New Roman" w:hAnsi="Times New Roman" w:cs="Times New Roman"/>
          <w:sz w:val="23"/>
          <w:szCs w:val="23"/>
        </w:rPr>
        <w:t>faktor-faktor</w:t>
      </w:r>
      <w:proofErr w:type="spellEnd"/>
      <w:r w:rsidR="009236EA" w:rsidRPr="00F80AB1">
        <w:rPr>
          <w:rFonts w:ascii="Times New Roman" w:hAnsi="Times New Roman" w:cs="Times New Roman"/>
          <w:sz w:val="23"/>
          <w:szCs w:val="23"/>
        </w:rPr>
        <w:t xml:space="preserve"> </w:t>
      </w:r>
      <w:proofErr w:type="spellStart"/>
      <w:r w:rsidR="009236EA" w:rsidRPr="00F80AB1">
        <w:rPr>
          <w:rFonts w:ascii="Times New Roman" w:hAnsi="Times New Roman" w:cs="Times New Roman"/>
          <w:sz w:val="23"/>
          <w:szCs w:val="23"/>
        </w:rPr>
        <w:t>protektif</w:t>
      </w:r>
      <w:proofErr w:type="spellEnd"/>
      <w:r w:rsidR="009236EA" w:rsidRPr="00F80AB1">
        <w:rPr>
          <w:rFonts w:ascii="Times New Roman" w:hAnsi="Times New Roman" w:cs="Times New Roman"/>
          <w:sz w:val="23"/>
          <w:szCs w:val="23"/>
        </w:rPr>
        <w:t xml:space="preserve"> yang </w:t>
      </w:r>
      <w:proofErr w:type="spellStart"/>
      <w:r w:rsidR="009236EA" w:rsidRPr="00F80AB1">
        <w:rPr>
          <w:rFonts w:ascii="Times New Roman" w:hAnsi="Times New Roman" w:cs="Times New Roman"/>
          <w:sz w:val="23"/>
          <w:szCs w:val="23"/>
        </w:rPr>
        <w:t>mungkin</w:t>
      </w:r>
      <w:proofErr w:type="spellEnd"/>
      <w:r w:rsidR="009236EA" w:rsidRPr="00F80AB1">
        <w:rPr>
          <w:rFonts w:ascii="Times New Roman" w:hAnsi="Times New Roman" w:cs="Times New Roman"/>
          <w:sz w:val="23"/>
          <w:szCs w:val="23"/>
        </w:rPr>
        <w:t xml:space="preserve"> </w:t>
      </w:r>
      <w:proofErr w:type="spellStart"/>
      <w:r w:rsidR="009236EA" w:rsidRPr="00F80AB1">
        <w:rPr>
          <w:rFonts w:ascii="Times New Roman" w:hAnsi="Times New Roman" w:cs="Times New Roman"/>
          <w:sz w:val="23"/>
          <w:szCs w:val="23"/>
        </w:rPr>
        <w:t>hadir</w:t>
      </w:r>
      <w:proofErr w:type="spellEnd"/>
      <w:r w:rsidR="009236EA" w:rsidRPr="00F80AB1">
        <w:rPr>
          <w:rFonts w:ascii="Times New Roman" w:hAnsi="Times New Roman" w:cs="Times New Roman"/>
          <w:sz w:val="23"/>
          <w:szCs w:val="23"/>
        </w:rPr>
        <w:t xml:space="preserve"> </w:t>
      </w:r>
      <w:proofErr w:type="spellStart"/>
      <w:r w:rsidR="009236EA" w:rsidRPr="00F80AB1">
        <w:rPr>
          <w:rFonts w:ascii="Times New Roman" w:hAnsi="Times New Roman" w:cs="Times New Roman"/>
          <w:sz w:val="23"/>
          <w:szCs w:val="23"/>
        </w:rPr>
        <w:t>dalam</w:t>
      </w:r>
      <w:proofErr w:type="spellEnd"/>
      <w:r w:rsidR="009236EA" w:rsidRPr="00F80AB1">
        <w:rPr>
          <w:rFonts w:ascii="Times New Roman" w:hAnsi="Times New Roman" w:cs="Times New Roman"/>
          <w:sz w:val="23"/>
          <w:szCs w:val="23"/>
        </w:rPr>
        <w:t xml:space="preserve"> </w:t>
      </w:r>
      <w:proofErr w:type="spellStart"/>
      <w:r w:rsidR="009236EA" w:rsidRPr="00F80AB1">
        <w:rPr>
          <w:rFonts w:ascii="Times New Roman" w:hAnsi="Times New Roman" w:cs="Times New Roman"/>
          <w:sz w:val="23"/>
          <w:szCs w:val="23"/>
        </w:rPr>
        <w:t>populasi</w:t>
      </w:r>
      <w:proofErr w:type="spellEnd"/>
      <w:r w:rsidR="009236EA" w:rsidRPr="00F80AB1">
        <w:rPr>
          <w:rFonts w:ascii="Times New Roman" w:hAnsi="Times New Roman" w:cs="Times New Roman"/>
          <w:sz w:val="23"/>
          <w:szCs w:val="23"/>
        </w:rPr>
        <w:t xml:space="preserve"> </w:t>
      </w:r>
      <w:proofErr w:type="spellStart"/>
      <w:r w:rsidR="009236EA" w:rsidRPr="00F80AB1">
        <w:rPr>
          <w:rFonts w:ascii="Times New Roman" w:hAnsi="Times New Roman" w:cs="Times New Roman"/>
          <w:sz w:val="23"/>
          <w:szCs w:val="23"/>
        </w:rPr>
        <w:t>ini</w:t>
      </w:r>
      <w:proofErr w:type="spellEnd"/>
      <w:r w:rsidR="009236EA" w:rsidRPr="00F80AB1">
        <w:rPr>
          <w:rFonts w:ascii="Times New Roman" w:hAnsi="Times New Roman" w:cs="Times New Roman"/>
          <w:sz w:val="23"/>
          <w:szCs w:val="23"/>
        </w:rPr>
        <w:t>.</w:t>
      </w:r>
    </w:p>
    <w:p w14:paraId="0E770FA1" w14:textId="0612E6DF" w:rsidR="009236EA" w:rsidRPr="00F80AB1" w:rsidRDefault="009236EA" w:rsidP="008044EA">
      <w:pPr>
        <w:ind w:left="357" w:firstLine="720"/>
        <w:jc w:val="both"/>
        <w:rPr>
          <w:rFonts w:ascii="Times New Roman" w:hAnsi="Times New Roman" w:cs="Times New Roman"/>
          <w:sz w:val="23"/>
          <w:szCs w:val="23"/>
        </w:rPr>
      </w:pPr>
      <w:proofErr w:type="spellStart"/>
      <w:r w:rsidRPr="00F80AB1">
        <w:rPr>
          <w:rFonts w:ascii="Times New Roman" w:hAnsi="Times New Roman" w:cs="Times New Roman"/>
          <w:sz w:val="23"/>
          <w:szCs w:val="23"/>
        </w:rPr>
        <w:t>Sementara</w:t>
      </w:r>
      <w:proofErr w:type="spellEnd"/>
      <w:r w:rsidRPr="00F80AB1">
        <w:rPr>
          <w:rFonts w:ascii="Times New Roman" w:hAnsi="Times New Roman" w:cs="Times New Roman"/>
          <w:sz w:val="23"/>
          <w:szCs w:val="23"/>
        </w:rPr>
        <w:t xml:space="preserve"> </w:t>
      </w:r>
      <w:proofErr w:type="spellStart"/>
      <w:r w:rsidRPr="00F80AB1">
        <w:rPr>
          <w:rFonts w:ascii="Times New Roman" w:hAnsi="Times New Roman" w:cs="Times New Roman"/>
          <w:sz w:val="23"/>
          <w:szCs w:val="23"/>
        </w:rPr>
        <w:t>mayoritas</w:t>
      </w:r>
      <w:proofErr w:type="spellEnd"/>
      <w:r w:rsidRPr="00F80AB1">
        <w:rPr>
          <w:rFonts w:ascii="Times New Roman" w:hAnsi="Times New Roman" w:cs="Times New Roman"/>
          <w:sz w:val="23"/>
          <w:szCs w:val="23"/>
        </w:rPr>
        <w:t xml:space="preserve"> </w:t>
      </w:r>
      <w:proofErr w:type="spellStart"/>
      <w:r w:rsidRPr="00F80AB1">
        <w:rPr>
          <w:rFonts w:ascii="Times New Roman" w:hAnsi="Times New Roman" w:cs="Times New Roman"/>
          <w:sz w:val="23"/>
          <w:szCs w:val="23"/>
        </w:rPr>
        <w:t>responden</w:t>
      </w:r>
      <w:proofErr w:type="spellEnd"/>
      <w:r w:rsidRPr="00F80AB1">
        <w:rPr>
          <w:rFonts w:ascii="Times New Roman" w:hAnsi="Times New Roman" w:cs="Times New Roman"/>
          <w:sz w:val="23"/>
          <w:szCs w:val="23"/>
        </w:rPr>
        <w:t xml:space="preserve"> </w:t>
      </w:r>
      <w:proofErr w:type="spellStart"/>
      <w:r w:rsidRPr="00F80AB1">
        <w:rPr>
          <w:rFonts w:ascii="Times New Roman" w:hAnsi="Times New Roman" w:cs="Times New Roman"/>
          <w:sz w:val="23"/>
          <w:szCs w:val="23"/>
        </w:rPr>
        <w:t>menunjukkan</w:t>
      </w:r>
      <w:proofErr w:type="spellEnd"/>
      <w:r w:rsidRPr="00F80AB1">
        <w:rPr>
          <w:rFonts w:ascii="Times New Roman" w:hAnsi="Times New Roman" w:cs="Times New Roman"/>
          <w:sz w:val="23"/>
          <w:szCs w:val="23"/>
        </w:rPr>
        <w:t xml:space="preserve"> </w:t>
      </w:r>
      <w:proofErr w:type="spellStart"/>
      <w:r w:rsidRPr="00F80AB1">
        <w:rPr>
          <w:rFonts w:ascii="Times New Roman" w:hAnsi="Times New Roman" w:cs="Times New Roman"/>
          <w:sz w:val="23"/>
          <w:szCs w:val="23"/>
        </w:rPr>
        <w:t>kesehatan</w:t>
      </w:r>
      <w:proofErr w:type="spellEnd"/>
      <w:r w:rsidRPr="00F80AB1">
        <w:rPr>
          <w:rFonts w:ascii="Times New Roman" w:hAnsi="Times New Roman" w:cs="Times New Roman"/>
          <w:sz w:val="23"/>
          <w:szCs w:val="23"/>
        </w:rPr>
        <w:t xml:space="preserve"> mental yang </w:t>
      </w:r>
      <w:proofErr w:type="spellStart"/>
      <w:r w:rsidRPr="00F80AB1">
        <w:rPr>
          <w:rFonts w:ascii="Times New Roman" w:hAnsi="Times New Roman" w:cs="Times New Roman"/>
          <w:sz w:val="23"/>
          <w:szCs w:val="23"/>
        </w:rPr>
        <w:t>baik</w:t>
      </w:r>
      <w:proofErr w:type="spellEnd"/>
      <w:r w:rsidRPr="00F80AB1">
        <w:rPr>
          <w:rFonts w:ascii="Times New Roman" w:hAnsi="Times New Roman" w:cs="Times New Roman"/>
          <w:sz w:val="23"/>
          <w:szCs w:val="23"/>
        </w:rPr>
        <w:t xml:space="preserve">, </w:t>
      </w:r>
      <w:proofErr w:type="spellStart"/>
      <w:r w:rsidRPr="00F80AB1">
        <w:rPr>
          <w:rFonts w:ascii="Times New Roman" w:hAnsi="Times New Roman" w:cs="Times New Roman"/>
          <w:sz w:val="23"/>
          <w:szCs w:val="23"/>
        </w:rPr>
        <w:t>sejumlah</w:t>
      </w:r>
      <w:proofErr w:type="spellEnd"/>
      <w:r w:rsidRPr="00F80AB1">
        <w:rPr>
          <w:rFonts w:ascii="Times New Roman" w:hAnsi="Times New Roman" w:cs="Times New Roman"/>
          <w:sz w:val="23"/>
          <w:szCs w:val="23"/>
        </w:rPr>
        <w:t xml:space="preserve"> </w:t>
      </w:r>
      <w:proofErr w:type="spellStart"/>
      <w:r w:rsidRPr="00F80AB1">
        <w:rPr>
          <w:rFonts w:ascii="Times New Roman" w:hAnsi="Times New Roman" w:cs="Times New Roman"/>
          <w:sz w:val="23"/>
          <w:szCs w:val="23"/>
        </w:rPr>
        <w:t>kecil</w:t>
      </w:r>
      <w:proofErr w:type="spellEnd"/>
      <w:r w:rsidRPr="00F80AB1">
        <w:rPr>
          <w:rFonts w:ascii="Times New Roman" w:hAnsi="Times New Roman" w:cs="Times New Roman"/>
          <w:sz w:val="23"/>
          <w:szCs w:val="23"/>
        </w:rPr>
        <w:t xml:space="preserve"> </w:t>
      </w:r>
      <w:proofErr w:type="spellStart"/>
      <w:r w:rsidRPr="00F80AB1">
        <w:rPr>
          <w:rFonts w:ascii="Times New Roman" w:hAnsi="Times New Roman" w:cs="Times New Roman"/>
          <w:sz w:val="23"/>
          <w:szCs w:val="23"/>
        </w:rPr>
        <w:t>dari</w:t>
      </w:r>
      <w:proofErr w:type="spellEnd"/>
      <w:r w:rsidRPr="00F80AB1">
        <w:rPr>
          <w:rFonts w:ascii="Times New Roman" w:hAnsi="Times New Roman" w:cs="Times New Roman"/>
          <w:sz w:val="23"/>
          <w:szCs w:val="23"/>
        </w:rPr>
        <w:t xml:space="preserve"> </w:t>
      </w:r>
      <w:proofErr w:type="spellStart"/>
      <w:r w:rsidRPr="00F80AB1">
        <w:rPr>
          <w:rFonts w:ascii="Times New Roman" w:hAnsi="Times New Roman" w:cs="Times New Roman"/>
          <w:sz w:val="23"/>
          <w:szCs w:val="23"/>
        </w:rPr>
        <w:t>ibu</w:t>
      </w:r>
      <w:proofErr w:type="spellEnd"/>
      <w:r w:rsidRPr="00F80AB1">
        <w:rPr>
          <w:rFonts w:ascii="Times New Roman" w:hAnsi="Times New Roman" w:cs="Times New Roman"/>
          <w:sz w:val="23"/>
          <w:szCs w:val="23"/>
        </w:rPr>
        <w:t xml:space="preserve"> </w:t>
      </w:r>
      <w:proofErr w:type="spellStart"/>
      <w:r w:rsidRPr="00F80AB1">
        <w:rPr>
          <w:rFonts w:ascii="Times New Roman" w:hAnsi="Times New Roman" w:cs="Times New Roman"/>
          <w:sz w:val="23"/>
          <w:szCs w:val="23"/>
        </w:rPr>
        <w:t>post partum</w:t>
      </w:r>
      <w:proofErr w:type="spellEnd"/>
      <w:r w:rsidRPr="00F80AB1">
        <w:rPr>
          <w:rFonts w:ascii="Times New Roman" w:hAnsi="Times New Roman" w:cs="Times New Roman"/>
          <w:sz w:val="23"/>
          <w:szCs w:val="23"/>
        </w:rPr>
        <w:t xml:space="preserve"> </w:t>
      </w:r>
      <w:proofErr w:type="spellStart"/>
      <w:r w:rsidRPr="00F80AB1">
        <w:rPr>
          <w:rFonts w:ascii="Times New Roman" w:hAnsi="Times New Roman" w:cs="Times New Roman"/>
          <w:sz w:val="23"/>
          <w:szCs w:val="23"/>
        </w:rPr>
        <w:t>mengalami</w:t>
      </w:r>
      <w:proofErr w:type="spellEnd"/>
      <w:r w:rsidRPr="00F80AB1">
        <w:rPr>
          <w:rFonts w:ascii="Times New Roman" w:hAnsi="Times New Roman" w:cs="Times New Roman"/>
          <w:sz w:val="23"/>
          <w:szCs w:val="23"/>
        </w:rPr>
        <w:t xml:space="preserve"> </w:t>
      </w:r>
      <w:proofErr w:type="spellStart"/>
      <w:r w:rsidRPr="00F80AB1">
        <w:rPr>
          <w:rFonts w:ascii="Times New Roman" w:hAnsi="Times New Roman" w:cs="Times New Roman"/>
          <w:sz w:val="23"/>
          <w:szCs w:val="23"/>
        </w:rPr>
        <w:t>gejala</w:t>
      </w:r>
      <w:proofErr w:type="spellEnd"/>
      <w:r w:rsidRPr="00F80AB1">
        <w:rPr>
          <w:rFonts w:ascii="Times New Roman" w:hAnsi="Times New Roman" w:cs="Times New Roman"/>
          <w:sz w:val="23"/>
          <w:szCs w:val="23"/>
        </w:rPr>
        <w:t xml:space="preserve"> PTSD (</w:t>
      </w:r>
      <w:r w:rsidRPr="00F80AB1">
        <w:rPr>
          <w:rFonts w:ascii="Times New Roman" w:hAnsi="Times New Roman" w:cs="Times New Roman"/>
          <w:i/>
          <w:iCs/>
          <w:sz w:val="23"/>
          <w:szCs w:val="23"/>
        </w:rPr>
        <w:t>Post-Traumatic Stress Disorder</w:t>
      </w:r>
      <w:r w:rsidRPr="00F80AB1">
        <w:rPr>
          <w:rFonts w:ascii="Times New Roman" w:hAnsi="Times New Roman" w:cs="Times New Roman"/>
          <w:sz w:val="23"/>
          <w:szCs w:val="23"/>
        </w:rPr>
        <w:t xml:space="preserve">). Meskipun proporsi ini kecil, dampak PTSD pada kesejahteraan mental dan fisik seseorang tidak boleh diabaikan. PTSD dapat mempengaruhi kualitas hidup seseorang dan interaksi dengan lingkungan sekitarnya, termasuk hubungan dengan bayinya. Oleh karena itu, penting untuk meningkatkan kesadaran tentang risiko PTSD pada ibu postpartum dan menyediakan sumber daya dan dukungan yang diperlukan untuk mendukung mereka yang mengalami gejala tersebut. Penelitian lebih lanjut diperlukan untuk memahami faktor-faktor yang mendasari risiko PTSD pada ibu postpartum dan mengembangkan strategi intervensi yang lebih efektif untuk mencegah dan mengatasi gejala tersebut </w:t>
      </w:r>
      <w:r w:rsidRPr="00F80AB1">
        <w:rPr>
          <w:rFonts w:ascii="Times New Roman" w:hAnsi="Times New Roman" w:cs="Times New Roman"/>
          <w:sz w:val="23"/>
          <w:szCs w:val="23"/>
        </w:rPr>
        <w:fldChar w:fldCharType="begin" w:fldLock="1"/>
      </w:r>
      <w:r w:rsidR="00126813">
        <w:rPr>
          <w:rFonts w:ascii="Times New Roman" w:hAnsi="Times New Roman" w:cs="Times New Roman"/>
          <w:sz w:val="23"/>
          <w:szCs w:val="23"/>
        </w:rPr>
        <w:instrText>ADDIN CSL_CITATION {"citationItems":[{"id":"ITEM-1","itemData":{"DOI":"10.1017/S0033291715002706","ISSN":"14698978","PMID":"26878223","abstract":"There is evidence that 3.17% of women report post-traumatic stress disorder (PTSD) after childbirth. This meta-analysis synthesizes research on vulnerability and risk factors for birth-related PTSD and refines a diathesis-stress model of its aetiology. Systematic searches were carried out on PsycINFO, PubMed, Scopus and Web of Science using PTSD terms crossed with childbirth terms. Studies were included if they reported primary research that examined factors associated with birth-related PTSD measured at least 1 month after birth. In all, 50 studies (n = 21 429) from 15 countries fulfilled inclusion criteria. Pre-birth vulnerability factors most strongly associated with PTSD were depression in pregnancy (r = 0.51), fear of childbirth (r = 0.41), poor health or complications in pregnancy (r = 0.38), and a history of PTSD (r = 0.39) and counselling for pregnancy or birth (r = 0.32). Risk factors in birth most strongly associated with PTSD were negative subjective birth experiences (r = 0.59), having an operative birth (assisted vaginal or caesarean, r = 0.48), lack of support (r = -0.38) and dissociation (r = 0.32). After birth, PTSD was associated with poor coping and stress (r = 0.30), and was highly co-morbid with depression (r = 0.60). Moderator analyses showed that the effect of poor health or complications in pregnancy was more apparent in high-risk samples. The results of this meta-analysis are used to update a diathesis-stress model of the aetiology of postpartum PTSD and can be used to inform screening, prevention and intervention in maternity care.","author":[{"dropping-particle":"","family":"Ayers","given":"S.","non-dropping-particle":"","parse-names":false,"suffix":""},{"dropping-particle":"","family":"Bond","given":"R.","non-dropping-particle":"","parse-names":false,"suffix":""},{"dropping-particle":"","family":"Bertullies","given":"S.","non-dropping-particle":"","parse-names":false,"suffix":""},{"dropping-particle":"","family":"Wijma","given":"K.","non-dropping-particle":"","parse-names":false,"suffix":""}],"container-title":"Psychological Medicine","id":"ITEM-1","issue":"6","issued":{"date-parts":[["2016"]]},"page":"1121-1134","title":"The aetiology of post-traumatic stress following childbirth: A meta-analysis and theoretical framework","type":"article-journal","volume":"46"},"uris":["http://www.mendeley.com/documents/?uuid=c77b77ca-5109-43d7-8e9a-9e3622207d42"]}],"mendeley":{"formattedCitation":"(Ayers et al. 2016)","plainTextFormattedCitation":"(Ayers et al. 2016)","previouslyFormattedCitation":"(Ayers et al., 2016)"},"properties":{"noteIndex":0},"schema":"https://github.com/citation-style-language/schema/raw/master/csl-citation.json"}</w:instrText>
      </w:r>
      <w:r w:rsidRPr="00F80AB1">
        <w:rPr>
          <w:rFonts w:ascii="Times New Roman" w:hAnsi="Times New Roman" w:cs="Times New Roman"/>
          <w:sz w:val="23"/>
          <w:szCs w:val="23"/>
        </w:rPr>
        <w:fldChar w:fldCharType="separate"/>
      </w:r>
      <w:r w:rsidR="00126813" w:rsidRPr="00126813">
        <w:rPr>
          <w:rFonts w:ascii="Times New Roman" w:hAnsi="Times New Roman" w:cs="Times New Roman"/>
          <w:noProof/>
          <w:sz w:val="23"/>
          <w:szCs w:val="23"/>
        </w:rPr>
        <w:t>(Ayers et al. 2016)</w:t>
      </w:r>
      <w:r w:rsidRPr="00F80AB1">
        <w:rPr>
          <w:rFonts w:ascii="Times New Roman" w:hAnsi="Times New Roman" w:cs="Times New Roman"/>
          <w:sz w:val="23"/>
          <w:szCs w:val="23"/>
        </w:rPr>
        <w:fldChar w:fldCharType="end"/>
      </w:r>
      <w:r w:rsidRPr="00F80AB1">
        <w:rPr>
          <w:rFonts w:ascii="Times New Roman" w:hAnsi="Times New Roman" w:cs="Times New Roman"/>
          <w:sz w:val="23"/>
          <w:szCs w:val="23"/>
        </w:rPr>
        <w:t xml:space="preserve">. Meskipun sebagian besar responden tidak mengalami PTSD, terdapat 1,4% yang mengalami kondisi tersebut. PTSD postpartum dapat disebabkan oleh pengalaman traumatis selama persalinan, riwayat kesehatan mental sebelumnya, atau kurangnya dukungan sosial dan emosional pasca-melahirkan. Penelitian sebelumnya </w:t>
      </w:r>
      <w:r w:rsidRPr="00F80AB1">
        <w:rPr>
          <w:rFonts w:ascii="Times New Roman" w:hAnsi="Times New Roman" w:cs="Times New Roman"/>
          <w:sz w:val="23"/>
          <w:szCs w:val="23"/>
        </w:rPr>
        <w:t xml:space="preserve">menunjukkan bahwa prevalensi PTSD postpartum bervariasi, dengan beberapa studi melaporkan prevalensi antara 3-6% </w:t>
      </w:r>
      <w:r w:rsidRPr="00F80AB1">
        <w:rPr>
          <w:rFonts w:ascii="Times New Roman" w:hAnsi="Times New Roman" w:cs="Times New Roman"/>
          <w:sz w:val="23"/>
          <w:szCs w:val="23"/>
        </w:rPr>
        <w:fldChar w:fldCharType="begin" w:fldLock="1"/>
      </w:r>
      <w:r w:rsidR="00126813">
        <w:rPr>
          <w:rFonts w:ascii="Times New Roman" w:hAnsi="Times New Roman" w:cs="Times New Roman"/>
          <w:sz w:val="23"/>
          <w:szCs w:val="23"/>
        </w:rPr>
        <w:instrText>ADDIN CSL_CITATION {"citationItems":[{"id":"ITEM-1","itemData":{"DOI":"https://doi.org/10.1016/j.ajog.2023.09.089","ISSN":"0002-9378","abstract":"Psychological birth trauma and childbirth-related posttraumatic stress disorder represent a substantial burden of disease with 6.6 million mothers and 1.7 million fathers or co-parents affected by childbirth-related posttraumatic stress disorder worldwide each year. There is mounting evidence to indicate that parents who develop childbirth-related posttraumatic stress disorder do so as a direct consequence of a traumatic childbirth experience. High-risk groups, such as those who experience preterm birth, stillbirth, or preeclampsia, have higher prevalence rates. The main risks include antenatal factors (eg, depression in pregnancy, fear of childbirth, poor health or complications in pregnancy, history of trauma or sexual abuse, or mental health problems), perinatal factors (eg, negative subjective birth experience, operative birth, obstetrical complications, and severe maternal morbidity, as well as maternal near misses, lack of support, dissociation), and postpartum factors (eg, depression, postpartum physical complications, and poor coping and stress). The link between birth events and childbirth-related posttraumatic stress disorder provides a valuable opportunity to prevent traumatic childbirths and childbirth-related posttraumatic stress disorder from occurring in the first place. Childbirth-related posttraumatic stress disorder is an extremely distressing mental disorder and has a substantial negative impact on those who give birth, fathers or co-parents, and, potentially, the whole family. Still, a traumatic childbirth experience and childbirth-related posttraumatic stress disorder remain largely unrecognized in maternity services and are not routinely screened for during pregnancy and the postpartum period. In fact, there are gaps in the evidence on how, when, and who to screen. Similarly, there is a lack of evidence on how best to treat those affected. Primary prevention efforts (eg, screening for antenatal risk factors, use of trauma-informed care) are aimed at preventing a traumatic childbirth experience and childbirth-related posttraumatic stress disorder in the first place by eliminating or reducing risk factors for childbirth-related posttraumatic stress disorder. Secondary prevention approaches (eg, trauma-focused psychological therapies, early psychological interventions) aim to identify those who have had a traumatic childbirth experience and to intervene to prevent the development of childbirth-related posttraumatic stress disorder. Te…","author":[{"dropping-particle":"","family":"Horsch","given":"Antje","non-dropping-particle":"","parse-names":false,"suffix":""},{"dropping-particle":"","family":"Garthus-Niegel","given":"Susan","non-dropping-particle":"","parse-names":false,"suffix":""},{"dropping-particle":"","family":"Ayers","given":"Susan","non-dropping-particle":"","parse-names":false,"suffix":""},{"dropping-particle":"","family":"Chandra","given":"Prabha","non-dropping-particle":"","parse-names":false,"suffix":""},{"dropping-particle":"","family":"Hartmann","given":"Katharina","non-dropping-particle":"","parse-names":false,"suffix":""},{"dropping-particle":"","family":"Vaisbuch","given":"Edi","non-dropping-particle":"","parse-names":false,"suffix":""},{"dropping-particle":"","family":"Lalor","given":"Joan","non-dropping-particle":"","parse-names":false,"suffix":""}],"container-title":"American Journal of Obstetrics and Gynecology","id":"ITEM-1","issue":"3, Supplement ","issued":{"date-parts":[["2024"]]},"page":"S1116-S1127","title":"Childbirth-related posttraumatic stress disorder: definition, risk factors, pathophysiology, diagnosis, prevention, and treatment","type":"article-journal","volume":"230"},"uris":["http://www.mendeley.com/documents/?uuid=e0773c24-2182-443e-b340-2698d838bc21"]},{"id":"ITEM-2","itemData":{"DOI":"10.3390/diagnostics12112598","ISSN":"20754418","abstract":"Background: Post-traumatic stress disorder (PTSD) after birth has generated a growing interest in recent years. Although some risk factors associated with PTSD have been studied, information is still scarce to date on risk factors associated with PTSD. This systematic review aims to identify risk factors associated with the diagnosis of PTSD after childbirth. Methods: We searched on PubMed, Web of Science and SCOPUS databases, from inception to May 2022. Quality assessment of the articles was performed using the Newcastle-Ottawa Quality Assessment (“NOQAS”) scale. This systematic review was performed according to the PRISMA guidelines. Inclusion criteria were women with age ≥18 years; articles in English or Spanish; articles focused on physical, social, psychological, medical-obstetric, and environmental risk factors. Results: A total of n = 17,675 women were included among the studies in this systematic review. The main risk factors associated with PTSD after birth were obstetric interventions and obstetric violence such as emergency caesarean section or a non-compliant birth plan, a previous mental illness, having suffered from of a traumatic event or depression and/or anxiety, and having poor social support throughout pregnancy and/or during birth. Conclusions: Obstetric interventions, obstetric violence, experiencing a traumatic event or depression and/or anxiety, and a previous mental illness are factors associated with the diagnosis of PTSD after birth. Protective factors are multiparity, adherence to the mother’s birth plan and skin-to-skin contact.","author":[{"dropping-particle":"","family":"Khsim","given":"Ijlas El Founti","non-dropping-particle":"","parse-names":false,"suffix":""},{"dropping-particle":"","family":"Rodríguez","given":"Mirella Martínez","non-dropping-particle":"","parse-names":false,"suffix":""},{"dropping-particle":"","family":"Riquelme Gallego","given":"Blanca","non-dropping-particle":"","parse-names":false,"suffix":""},{"dropping-particle":"","family":"Caparros-Gonzalez","given":"Rafael A.","non-dropping-particle":"","parse-names":false,"suffix":""},{"dropping-particle":"","family":"Amezcua-Prieto","given":"Carmen","non-dropping-particle":"","parse-names":false,"suffix":""}],"container-title":"Diagnostics","id":"ITEM-2","issue":"11","issued":{"date-parts":[["2022"]]},"page":"1-18","title":"Risk Factors for Post-Traumatic Stress Disorder after Childbirth: A Systematic Review","type":"article-journal","volume":"12"},"uris":["http://www.mendeley.com/documents/?uuid=06a0d49e-03e8-4415-afd3-1413355cd36f"]}],"mendeley":{"formattedCitation":"(Horsch et al. 2024a; Khsim et al. 2022)","plainTextFormattedCitation":"(Horsch et al. 2024a; Khsim et al. 2022)","previouslyFormattedCitation":"(Horsch et al., 2024a; Khsim et al., 2022)"},"properties":{"noteIndex":0},"schema":"https://github.com/citation-style-language/schema/raw/master/csl-citation.json"}</w:instrText>
      </w:r>
      <w:r w:rsidRPr="00F80AB1">
        <w:rPr>
          <w:rFonts w:ascii="Times New Roman" w:hAnsi="Times New Roman" w:cs="Times New Roman"/>
          <w:sz w:val="23"/>
          <w:szCs w:val="23"/>
        </w:rPr>
        <w:fldChar w:fldCharType="separate"/>
      </w:r>
      <w:r w:rsidR="00126813" w:rsidRPr="00126813">
        <w:rPr>
          <w:rFonts w:ascii="Times New Roman" w:hAnsi="Times New Roman" w:cs="Times New Roman"/>
          <w:noProof/>
          <w:sz w:val="23"/>
          <w:szCs w:val="23"/>
        </w:rPr>
        <w:t>(Horsch et al. 2024a; Khsim et al. 2022)</w:t>
      </w:r>
      <w:r w:rsidRPr="00F80AB1">
        <w:rPr>
          <w:rFonts w:ascii="Times New Roman" w:hAnsi="Times New Roman" w:cs="Times New Roman"/>
          <w:sz w:val="23"/>
          <w:szCs w:val="23"/>
        </w:rPr>
        <w:fldChar w:fldCharType="end"/>
      </w:r>
      <w:r w:rsidRPr="00F80AB1">
        <w:rPr>
          <w:rFonts w:ascii="Times New Roman" w:hAnsi="Times New Roman" w:cs="Times New Roman"/>
          <w:sz w:val="23"/>
          <w:szCs w:val="23"/>
        </w:rPr>
        <w:t xml:space="preserve">. Dari perspektif keperawatan jiwa, penting untuk memberikan intervensi yang tepat waktu dan dukungan berkelanjutan untuk ibu yang mengalami trauma persalinan untuk mencegah perkembangan PTSD </w:t>
      </w:r>
      <w:r w:rsidRPr="00F80AB1">
        <w:rPr>
          <w:rFonts w:ascii="Times New Roman" w:hAnsi="Times New Roman" w:cs="Times New Roman"/>
          <w:sz w:val="23"/>
          <w:szCs w:val="23"/>
        </w:rPr>
        <w:fldChar w:fldCharType="begin" w:fldLock="1"/>
      </w:r>
      <w:r w:rsidR="00126813">
        <w:rPr>
          <w:rFonts w:ascii="Times New Roman" w:hAnsi="Times New Roman" w:cs="Times New Roman"/>
          <w:sz w:val="23"/>
          <w:szCs w:val="23"/>
        </w:rPr>
        <w:instrText>ADDIN CSL_CITATION {"citationItems":[{"id":"ITEM-1","itemData":{"ISBN":"1435-1102","abstract":"Objective/Background: Around 20% of mothers experience depression in the first postnatal year. Serious sequelae can include disturbances in the mother-infant relationship and poorer long-term cognitive and behavioural outcomes for the child1. Surprisingly, treatment of maternal symptoms of postnatal depression only partially improves themother-infant relationship for the majority of women2. Targeted interventions to improve mother-infant relationships following postnatal depression (PND) are necessary but scarce and, of those that exist, themajority are not evaluated in randomised controlled trials (RCTs). This study evaluated a brief targeted mother-infant intervention (HUGS: Happiness Understanding Giving and Sharing), to follow cognitive-behavioural treatment of PND. Methods: A parallel two-arm RCT (N=77) with follow-up to 6-months post-treatment compared the 4-session HUGS program to a 4-session control playgroup following a 12-session postnatal depression group treatment program. Results: Ona blinded, observer-rated assessment (the PCERA), itwas found that nine out of ten subscales showed a trend of more positive mother-infant interactions in the HUGS program (binomial probability p&lt;.05). The partial data so far available at 6-month follow-up suggest that women in the HUGS program continue to do better in the functionality of their relationship with their baby. Conclusion/Discussion: Results suggest that the HUGS program is an effective intervention for women recovering from PND who experience suboptimal interactions with their infants. This is one of the first RCTs of a brief mother-infant intervention for women diagnosed with PND. The HUGS program has the potential to be widely disseminated as it is brief, manualised and highly acceptable.","author":[{"dropping-particle":"","family":"Milgrom","given":"J","non-dropping-particle":"","parse-names":false,"suffix":""},{"dropping-particle":"","family":"Holt","given":"C","non-dropping-particle":"","parse-names":false,"suffix":""},{"dropping-particle":"","family":"Gemmill","given":"A W","non-dropping-particle":"","parse-names":false,"suffix":""},{"dropping-particle":"","family":"Ericksen","given":"J","non-dropping-particle":"","parse-names":false,"suffix":""}],"container-title":"Archives of Women's Mental Health","id":"ITEM-1","issue":"2","issued":{"date-parts":[["2020"]]},"page":"285","title":"Early intervention to protect themother-infant relationship following postnatal depression: A randomised controlled trial","type":"article-journal","volume":"23"},"uris":["http://www.mendeley.com/documents/?uuid=8a45af08-51ae-4c36-a42e-5942bb06eac0"]},{"id":"ITEM-2","itemData":{"DOI":"10.1080/0167482X.2023.2264487","ISSN":"17438942","PMID":"37837341","abstract":"A number of studies have suggested close associations between maternal postpartum mental health (depressive and anxious symptoms), mother-infant bonding, and parenting stress. However, the relationship between maternal bonding and parenting stresshas hardly been explored in published literature. This cross-sectional study explored whether maternal bonding could mediate the effect of postpartum maternal mental health on parenting stress. This study assessed maternal bonding (MPAS), depressive and anxious symptoms (EPDS; STAI), and parenting stress (PSI) at 3 months postpartum in a community sample of 105 women (M (SD) = 32.60 (4.18) years old). Spearman’s correlation analyses showed moderate to high correlations between these factors. The three mediation models run showed that mother’s MPAS partially mitigates the effects of EPDS (b = 0.71; SE = 0.217; 95% CI = 0.290/1.136) and STAI State (b = 0.39; SE = 0.113; 95% CI = 0.178/0.625) on PSI, and totally mediated the relationship between STAI Trait and PSI (b = 0.59; SE = 0.155; 95% CI = 0.303/0.912). Maternal bonding resulted to be a relevant factor in the association between maternal mental health and parenting stress. This highlights the importance of interventions focusing on mother-infant relationship to reduce parenting stress and prevent developmental difficulties in children.","author":[{"dropping-particle":"","family":"Pazzagli","given":"Chiara","non-dropping-particle":"","parse-names":false,"suffix":""},{"dropping-particle":"","family":"Buratta","given":"Livia","non-dropping-particle":"","parse-names":false,"suffix":""},{"dropping-particle":"","family":"Coletti","given":"Elena","non-dropping-particle":"","parse-names":false,"suffix":""},{"dropping-particle":"","family":"Mazzeschi","given":"Claudia","non-dropping-particle":"","parse-names":false,"suffix":""}],"container-title":"Journal of Psychosomatic Obstetrics and Gynecology","id":"ITEM-2","issue":"1","issued":{"date-parts":[["2023"]]},"page":"-","publisher":"Taylor &amp; Francis","title":"Mother-to-infant bonding mediates the effects of depressive and anxious postpartum symptoms on parenting stress","type":"article-journal","volume":"44"},"uris":["http://www.mendeley.com/documents/?uuid=6500fd44-f206-48e4-a695-435576df90bd"]}],"mendeley":{"formattedCitation":"(Milgrom et al. 2020; Pazzagli et al. 2023)","plainTextFormattedCitation":"(Milgrom et al. 2020; Pazzagli et al. 2023)","previouslyFormattedCitation":"(Milgrom et al., 2020; Pazzagli et al., 2023)"},"properties":{"noteIndex":0},"schema":"https://github.com/citation-style-language/schema/raw/master/csl-citation.json"}</w:instrText>
      </w:r>
      <w:r w:rsidRPr="00F80AB1">
        <w:rPr>
          <w:rFonts w:ascii="Times New Roman" w:hAnsi="Times New Roman" w:cs="Times New Roman"/>
          <w:sz w:val="23"/>
          <w:szCs w:val="23"/>
        </w:rPr>
        <w:fldChar w:fldCharType="separate"/>
      </w:r>
      <w:r w:rsidR="00126813" w:rsidRPr="00126813">
        <w:rPr>
          <w:rFonts w:ascii="Times New Roman" w:hAnsi="Times New Roman" w:cs="Times New Roman"/>
          <w:noProof/>
          <w:sz w:val="23"/>
          <w:szCs w:val="23"/>
        </w:rPr>
        <w:t>(Milgrom et al. 2020; Pazzagli et al. 2023)</w:t>
      </w:r>
      <w:r w:rsidRPr="00F80AB1">
        <w:rPr>
          <w:rFonts w:ascii="Times New Roman" w:hAnsi="Times New Roman" w:cs="Times New Roman"/>
          <w:sz w:val="23"/>
          <w:szCs w:val="23"/>
        </w:rPr>
        <w:fldChar w:fldCharType="end"/>
      </w:r>
      <w:r w:rsidRPr="00F80AB1">
        <w:rPr>
          <w:rFonts w:ascii="Times New Roman" w:hAnsi="Times New Roman" w:cs="Times New Roman"/>
          <w:sz w:val="23"/>
          <w:szCs w:val="23"/>
        </w:rPr>
        <w:t xml:space="preserve">. </w:t>
      </w:r>
    </w:p>
    <w:p w14:paraId="546CFCC7" w14:textId="51768806" w:rsidR="00F67406" w:rsidRPr="00126813" w:rsidRDefault="009236EA" w:rsidP="008044EA">
      <w:pPr>
        <w:ind w:left="357" w:firstLine="720"/>
        <w:jc w:val="both"/>
        <w:rPr>
          <w:rFonts w:ascii="Times New Roman" w:hAnsi="Times New Roman" w:cs="Times New Roman"/>
          <w:sz w:val="24"/>
          <w:szCs w:val="24"/>
        </w:rPr>
        <w:sectPr w:rsidR="00F67406" w:rsidRPr="00126813">
          <w:type w:val="continuous"/>
          <w:pgSz w:w="11900" w:h="16820"/>
          <w:pgMar w:top="1109" w:right="1018" w:bottom="1018" w:left="1664" w:header="0" w:footer="720" w:gutter="0"/>
          <w:cols w:num="2" w:space="720" w:equalWidth="0">
            <w:col w:w="4620" w:space="0"/>
            <w:col w:w="4620" w:space="0"/>
          </w:cols>
        </w:sectPr>
      </w:pPr>
      <w:r w:rsidRPr="006D23A4">
        <w:rPr>
          <w:rFonts w:ascii="Times New Roman" w:hAnsi="Times New Roman" w:cs="Times New Roman"/>
          <w:sz w:val="24"/>
          <w:szCs w:val="24"/>
        </w:rPr>
        <w:t xml:space="preserve">Hasil penelitian ini memiliki implikasi klinis yang penting dalam merawat ibu postpartum. Temuan bahwa mayoritas ibu postpartum menunjukkan </w:t>
      </w:r>
      <w:proofErr w:type="spellStart"/>
      <w:r w:rsidRPr="006D23A4">
        <w:rPr>
          <w:rFonts w:ascii="Times New Roman" w:hAnsi="Times New Roman" w:cs="Times New Roman"/>
          <w:sz w:val="24"/>
          <w:szCs w:val="24"/>
        </w:rPr>
        <w:t>kesehatan</w:t>
      </w:r>
      <w:proofErr w:type="spellEnd"/>
      <w:r w:rsidRPr="006D23A4">
        <w:rPr>
          <w:rFonts w:ascii="Times New Roman" w:hAnsi="Times New Roman" w:cs="Times New Roman"/>
          <w:sz w:val="24"/>
          <w:szCs w:val="24"/>
        </w:rPr>
        <w:t xml:space="preserve"> mental yang </w:t>
      </w:r>
      <w:proofErr w:type="spellStart"/>
      <w:r w:rsidRPr="006D23A4">
        <w:rPr>
          <w:rFonts w:ascii="Times New Roman" w:hAnsi="Times New Roman" w:cs="Times New Roman"/>
          <w:sz w:val="24"/>
          <w:szCs w:val="24"/>
        </w:rPr>
        <w:t>baik</w:t>
      </w:r>
      <w:proofErr w:type="spellEnd"/>
      <w:r w:rsidRPr="006D23A4">
        <w:rPr>
          <w:rFonts w:ascii="Times New Roman" w:hAnsi="Times New Roman" w:cs="Times New Roman"/>
          <w:sz w:val="24"/>
          <w:szCs w:val="24"/>
        </w:rPr>
        <w:t xml:space="preserve"> </w:t>
      </w:r>
      <w:proofErr w:type="spellStart"/>
      <w:r w:rsidRPr="006D23A4">
        <w:rPr>
          <w:rFonts w:ascii="Times New Roman" w:hAnsi="Times New Roman" w:cs="Times New Roman"/>
          <w:sz w:val="24"/>
          <w:szCs w:val="24"/>
        </w:rPr>
        <w:t>menekankan</w:t>
      </w:r>
      <w:proofErr w:type="spellEnd"/>
      <w:r w:rsidRPr="006D23A4">
        <w:rPr>
          <w:rFonts w:ascii="Times New Roman" w:hAnsi="Times New Roman" w:cs="Times New Roman"/>
          <w:sz w:val="24"/>
          <w:szCs w:val="24"/>
        </w:rPr>
        <w:t xml:space="preserve"> </w:t>
      </w:r>
      <w:proofErr w:type="spellStart"/>
      <w:r w:rsidRPr="006D23A4">
        <w:rPr>
          <w:rFonts w:ascii="Times New Roman" w:hAnsi="Times New Roman" w:cs="Times New Roman"/>
          <w:sz w:val="24"/>
          <w:szCs w:val="24"/>
        </w:rPr>
        <w:t>pentingnya</w:t>
      </w:r>
      <w:proofErr w:type="spellEnd"/>
      <w:r w:rsidRPr="006D23A4">
        <w:rPr>
          <w:rFonts w:ascii="Times New Roman" w:hAnsi="Times New Roman" w:cs="Times New Roman"/>
          <w:sz w:val="24"/>
          <w:szCs w:val="24"/>
        </w:rPr>
        <w:t xml:space="preserve"> </w:t>
      </w:r>
      <w:proofErr w:type="spellStart"/>
      <w:r w:rsidRPr="006D23A4">
        <w:rPr>
          <w:rFonts w:ascii="Times New Roman" w:hAnsi="Times New Roman" w:cs="Times New Roman"/>
          <w:sz w:val="24"/>
          <w:szCs w:val="24"/>
        </w:rPr>
        <w:t>memberikan</w:t>
      </w:r>
      <w:proofErr w:type="spellEnd"/>
      <w:r w:rsidRPr="006D23A4">
        <w:rPr>
          <w:rFonts w:ascii="Times New Roman" w:hAnsi="Times New Roman" w:cs="Times New Roman"/>
          <w:sz w:val="24"/>
          <w:szCs w:val="24"/>
        </w:rPr>
        <w:t xml:space="preserve"> </w:t>
      </w:r>
      <w:proofErr w:type="spellStart"/>
      <w:r w:rsidRPr="006D23A4">
        <w:rPr>
          <w:rFonts w:ascii="Times New Roman" w:hAnsi="Times New Roman" w:cs="Times New Roman"/>
          <w:sz w:val="24"/>
          <w:szCs w:val="24"/>
        </w:rPr>
        <w:t>dukungan</w:t>
      </w:r>
      <w:proofErr w:type="spellEnd"/>
      <w:r w:rsidRPr="006D23A4">
        <w:rPr>
          <w:rFonts w:ascii="Times New Roman" w:hAnsi="Times New Roman" w:cs="Times New Roman"/>
          <w:sz w:val="24"/>
          <w:szCs w:val="24"/>
        </w:rPr>
        <w:t xml:space="preserve"> dan </w:t>
      </w:r>
      <w:proofErr w:type="spellStart"/>
      <w:r w:rsidRPr="006D23A4">
        <w:rPr>
          <w:rFonts w:ascii="Times New Roman" w:hAnsi="Times New Roman" w:cs="Times New Roman"/>
          <w:sz w:val="24"/>
          <w:szCs w:val="24"/>
        </w:rPr>
        <w:t>sumber</w:t>
      </w:r>
      <w:proofErr w:type="spellEnd"/>
      <w:r w:rsidRPr="006D23A4">
        <w:rPr>
          <w:rFonts w:ascii="Times New Roman" w:hAnsi="Times New Roman" w:cs="Times New Roman"/>
          <w:sz w:val="24"/>
          <w:szCs w:val="24"/>
        </w:rPr>
        <w:t xml:space="preserve"> </w:t>
      </w:r>
      <w:proofErr w:type="spellStart"/>
      <w:r w:rsidRPr="006D23A4">
        <w:rPr>
          <w:rFonts w:ascii="Times New Roman" w:hAnsi="Times New Roman" w:cs="Times New Roman"/>
          <w:sz w:val="24"/>
          <w:szCs w:val="24"/>
        </w:rPr>
        <w:t>daya</w:t>
      </w:r>
      <w:proofErr w:type="spellEnd"/>
      <w:r w:rsidRPr="006D23A4">
        <w:rPr>
          <w:rFonts w:ascii="Times New Roman" w:hAnsi="Times New Roman" w:cs="Times New Roman"/>
          <w:sz w:val="24"/>
          <w:szCs w:val="24"/>
        </w:rPr>
        <w:t xml:space="preserve"> yang </w:t>
      </w:r>
      <w:proofErr w:type="spellStart"/>
      <w:r w:rsidRPr="006D23A4">
        <w:rPr>
          <w:rFonts w:ascii="Times New Roman" w:hAnsi="Times New Roman" w:cs="Times New Roman"/>
          <w:sz w:val="24"/>
          <w:szCs w:val="24"/>
        </w:rPr>
        <w:t>memadai</w:t>
      </w:r>
      <w:proofErr w:type="spellEnd"/>
      <w:r w:rsidRPr="006D23A4">
        <w:rPr>
          <w:rFonts w:ascii="Times New Roman" w:hAnsi="Times New Roman" w:cs="Times New Roman"/>
          <w:sz w:val="24"/>
          <w:szCs w:val="24"/>
        </w:rPr>
        <w:t xml:space="preserve"> </w:t>
      </w:r>
      <w:proofErr w:type="spellStart"/>
      <w:r w:rsidRPr="006D23A4">
        <w:rPr>
          <w:rFonts w:ascii="Times New Roman" w:hAnsi="Times New Roman" w:cs="Times New Roman"/>
          <w:sz w:val="24"/>
          <w:szCs w:val="24"/>
        </w:rPr>
        <w:t>untuk</w:t>
      </w:r>
      <w:proofErr w:type="spellEnd"/>
      <w:r w:rsidRPr="006D23A4">
        <w:rPr>
          <w:rFonts w:ascii="Times New Roman" w:hAnsi="Times New Roman" w:cs="Times New Roman"/>
          <w:sz w:val="24"/>
          <w:szCs w:val="24"/>
        </w:rPr>
        <w:t xml:space="preserve"> </w:t>
      </w:r>
      <w:proofErr w:type="spellStart"/>
      <w:r w:rsidRPr="006D23A4">
        <w:rPr>
          <w:rFonts w:ascii="Times New Roman" w:hAnsi="Times New Roman" w:cs="Times New Roman"/>
          <w:sz w:val="24"/>
          <w:szCs w:val="24"/>
        </w:rPr>
        <w:t>memelihara</w:t>
      </w:r>
      <w:proofErr w:type="spellEnd"/>
      <w:r w:rsidRPr="006D23A4">
        <w:rPr>
          <w:rFonts w:ascii="Times New Roman" w:hAnsi="Times New Roman" w:cs="Times New Roman"/>
          <w:sz w:val="24"/>
          <w:szCs w:val="24"/>
        </w:rPr>
        <w:t xml:space="preserve"> </w:t>
      </w:r>
      <w:proofErr w:type="spellStart"/>
      <w:r w:rsidRPr="006D23A4">
        <w:rPr>
          <w:rFonts w:ascii="Times New Roman" w:hAnsi="Times New Roman" w:cs="Times New Roman"/>
          <w:sz w:val="24"/>
          <w:szCs w:val="24"/>
        </w:rPr>
        <w:t>kesejahteraan</w:t>
      </w:r>
      <w:proofErr w:type="spellEnd"/>
      <w:r w:rsidRPr="006D23A4">
        <w:rPr>
          <w:rFonts w:ascii="Times New Roman" w:hAnsi="Times New Roman" w:cs="Times New Roman"/>
          <w:sz w:val="24"/>
          <w:szCs w:val="24"/>
        </w:rPr>
        <w:t xml:space="preserve"> mental </w:t>
      </w:r>
      <w:proofErr w:type="spellStart"/>
      <w:r w:rsidRPr="006D23A4">
        <w:rPr>
          <w:rFonts w:ascii="Times New Roman" w:hAnsi="Times New Roman" w:cs="Times New Roman"/>
          <w:sz w:val="24"/>
          <w:szCs w:val="24"/>
        </w:rPr>
        <w:t>ibu</w:t>
      </w:r>
      <w:proofErr w:type="spellEnd"/>
      <w:r w:rsidRPr="006D23A4">
        <w:rPr>
          <w:rFonts w:ascii="Times New Roman" w:hAnsi="Times New Roman" w:cs="Times New Roman"/>
          <w:sz w:val="24"/>
          <w:szCs w:val="24"/>
        </w:rPr>
        <w:t xml:space="preserve"> </w:t>
      </w:r>
      <w:proofErr w:type="spellStart"/>
      <w:r w:rsidRPr="00D80BE6">
        <w:rPr>
          <w:rFonts w:ascii="Times New Roman" w:hAnsi="Times New Roman" w:cs="Times New Roman"/>
          <w:i/>
          <w:iCs/>
          <w:sz w:val="24"/>
          <w:szCs w:val="24"/>
        </w:rPr>
        <w:t>post partum</w:t>
      </w:r>
      <w:proofErr w:type="spellEnd"/>
      <w:r w:rsidRPr="006D23A4">
        <w:rPr>
          <w:rFonts w:ascii="Times New Roman" w:hAnsi="Times New Roman" w:cs="Times New Roman"/>
          <w:sz w:val="24"/>
          <w:szCs w:val="24"/>
        </w:rPr>
        <w:t xml:space="preserve"> </w:t>
      </w:r>
      <w:proofErr w:type="spellStart"/>
      <w:r w:rsidRPr="006D23A4">
        <w:rPr>
          <w:rFonts w:ascii="Times New Roman" w:hAnsi="Times New Roman" w:cs="Times New Roman"/>
          <w:sz w:val="24"/>
          <w:szCs w:val="24"/>
        </w:rPr>
        <w:t>selama</w:t>
      </w:r>
      <w:proofErr w:type="spellEnd"/>
      <w:r w:rsidRPr="006D23A4">
        <w:rPr>
          <w:rFonts w:ascii="Times New Roman" w:hAnsi="Times New Roman" w:cs="Times New Roman"/>
          <w:sz w:val="24"/>
          <w:szCs w:val="24"/>
        </w:rPr>
        <w:t xml:space="preserve"> </w:t>
      </w:r>
      <w:proofErr w:type="spellStart"/>
      <w:r w:rsidRPr="006D23A4">
        <w:rPr>
          <w:rFonts w:ascii="Times New Roman" w:hAnsi="Times New Roman" w:cs="Times New Roman"/>
          <w:sz w:val="24"/>
          <w:szCs w:val="24"/>
        </w:rPr>
        <w:t>periode</w:t>
      </w:r>
      <w:proofErr w:type="spellEnd"/>
      <w:r w:rsidRPr="006D23A4">
        <w:rPr>
          <w:rFonts w:ascii="Times New Roman" w:hAnsi="Times New Roman" w:cs="Times New Roman"/>
          <w:sz w:val="24"/>
          <w:szCs w:val="24"/>
        </w:rPr>
        <w:t xml:space="preserve"> </w:t>
      </w:r>
      <w:proofErr w:type="spellStart"/>
      <w:r w:rsidRPr="006D23A4">
        <w:rPr>
          <w:rFonts w:ascii="Times New Roman" w:hAnsi="Times New Roman" w:cs="Times New Roman"/>
          <w:sz w:val="24"/>
          <w:szCs w:val="24"/>
        </w:rPr>
        <w:t>pasca</w:t>
      </w:r>
      <w:proofErr w:type="spellEnd"/>
      <w:r w:rsidRPr="006D23A4">
        <w:rPr>
          <w:rFonts w:ascii="Times New Roman" w:hAnsi="Times New Roman" w:cs="Times New Roman"/>
          <w:sz w:val="24"/>
          <w:szCs w:val="24"/>
        </w:rPr>
        <w:t xml:space="preserve"> </w:t>
      </w:r>
      <w:proofErr w:type="spellStart"/>
      <w:r w:rsidRPr="006D23A4">
        <w:rPr>
          <w:rFonts w:ascii="Times New Roman" w:hAnsi="Times New Roman" w:cs="Times New Roman"/>
          <w:sz w:val="24"/>
          <w:szCs w:val="24"/>
        </w:rPr>
        <w:t>melahirkan</w:t>
      </w:r>
      <w:proofErr w:type="spellEnd"/>
      <w:r w:rsidRPr="006D23A4">
        <w:rPr>
          <w:rFonts w:ascii="Times New Roman" w:hAnsi="Times New Roman" w:cs="Times New Roman"/>
          <w:sz w:val="24"/>
          <w:szCs w:val="24"/>
        </w:rPr>
        <w:t>.</w:t>
      </w:r>
      <w:r w:rsidR="00C56A73">
        <w:rPr>
          <w:rFonts w:ascii="Times New Roman" w:hAnsi="Times New Roman" w:cs="Times New Roman"/>
          <w:sz w:val="24"/>
          <w:szCs w:val="24"/>
        </w:rPr>
        <w:t xml:space="preserve"> </w:t>
      </w:r>
      <w:r w:rsidR="00C56A73" w:rsidRPr="006D23A4">
        <w:rPr>
          <w:rFonts w:ascii="Times New Roman" w:hAnsi="Times New Roman" w:cs="Times New Roman"/>
          <w:sz w:val="24"/>
          <w:szCs w:val="24"/>
        </w:rPr>
        <w:t>T</w:t>
      </w:r>
      <w:r w:rsidRPr="006D23A4">
        <w:rPr>
          <w:rFonts w:ascii="Times New Roman" w:hAnsi="Times New Roman" w:cs="Times New Roman"/>
          <w:sz w:val="24"/>
          <w:szCs w:val="24"/>
        </w:rPr>
        <w:t xml:space="preserve">emuan </w:t>
      </w:r>
      <w:r w:rsidR="00C56A73">
        <w:rPr>
          <w:rFonts w:ascii="Times New Roman" w:hAnsi="Times New Roman" w:cs="Times New Roman"/>
          <w:sz w:val="24"/>
          <w:szCs w:val="24"/>
        </w:rPr>
        <w:t xml:space="preserve">menunjukkan </w:t>
      </w:r>
      <w:r w:rsidRPr="006D23A4">
        <w:rPr>
          <w:rFonts w:ascii="Times New Roman" w:hAnsi="Times New Roman" w:cs="Times New Roman"/>
          <w:sz w:val="24"/>
          <w:szCs w:val="24"/>
        </w:rPr>
        <w:t>bahwa sejumlah kecil responden mengalami gejala PTSD menyoroti pentingnya memperkuat layanan kesehatan mental pasca melahirkan, termasuk pemeriksaan rutin untuk deteksi dini dan intervensi yang tepat. Penyedia layanan kesehatan perlu meningkatkan kesadaran tentang gejala PTSD dan menyediakan layanan yang ramah terhadap trauma bagi ibu postpartum yang</w:t>
      </w:r>
      <w:r w:rsidRPr="00F80AB1">
        <w:rPr>
          <w:rFonts w:ascii="Times New Roman" w:hAnsi="Times New Roman" w:cs="Times New Roman"/>
          <w:sz w:val="23"/>
          <w:szCs w:val="23"/>
        </w:rPr>
        <w:t xml:space="preserve"> </w:t>
      </w:r>
      <w:r w:rsidRPr="006D23A4">
        <w:rPr>
          <w:rFonts w:ascii="Times New Roman" w:hAnsi="Times New Roman" w:cs="Times New Roman"/>
          <w:sz w:val="24"/>
          <w:szCs w:val="24"/>
        </w:rPr>
        <w:t xml:space="preserve">membutuhkan </w:t>
      </w:r>
      <w:r w:rsidRPr="006D23A4">
        <w:rPr>
          <w:rFonts w:ascii="Times New Roman" w:hAnsi="Times New Roman" w:cs="Times New Roman"/>
          <w:sz w:val="24"/>
          <w:szCs w:val="24"/>
        </w:rPr>
        <w:fldChar w:fldCharType="begin" w:fldLock="1"/>
      </w:r>
      <w:r w:rsidR="00126813">
        <w:rPr>
          <w:rFonts w:ascii="Times New Roman" w:hAnsi="Times New Roman" w:cs="Times New Roman"/>
          <w:sz w:val="24"/>
          <w:szCs w:val="24"/>
        </w:rPr>
        <w:instrText>ADDIN CSL_CITATION {"citationItems":[{"id":"ITEM-1","itemData":{"DOI":"10.1002/da.22597","ISSN":"15206394","PMID":"28098957","abstract":"Background: Postpartum depression (PPD) can result in negative personal and child developmental outcomes. Only a few large population-based studies of PPD have used clinical diagnoses of depression and no study has examined how a maternal depression history interacts with known risk factors. The objective of this study was to examine the impact of a depression history on PPD and pre- and perinatal risk factors. Methods: A nationwide prospective cohort study of all women with live singleton births in Sweden from 1997 through 2008 was conducted. Relative risk (RR) of clinical depression within the first year postpartum and two-sided 95% confidence intervals were estimated. Results: The RR of PPD in women with a history of depression was estimated at 21.03 (confidence interval: 19.72–22.42), compared to those without. Among all women, PPD risk increased with advanced age (1.25 (1.13–1.37)) and gestational diabetes (1.70 (1.36–2.13)). Among women with a history of depression, pregestational diabetes (1.49 (1.01–2.21)) and mild preterm delivery also increased risk (1.20 (1.06–1.36)). Among women with no depression history, young age (2.14 (1.79–2.57)), undergoing instrument-assisted (1.23 (1.09–1.38)) or cesarean (1.64(1.07–2.50)) delivery, and moderate preterm delivery increased risk (1.36 (1.05–1.75)). Rates of PPD decreased considerably after the first postpartum month (RR = 0.27). Conclusion: In the largest population-based study to date, the risk of PPD was more than 20 times higher for women with a depression history, compared to women without. Gestational diabetes was independently associated with a modestly increased PPD risk. Maternal depression history also had a modifying effect on pre- and perinatal PPD risk factors.","author":[{"dropping-particle":"","family":"Silverman","given":"Michael E.","non-dropping-particle":"","parse-names":false,"suffix":""},{"dropping-particle":"","family":"Reichenberg","given":"Abraham","non-dropping-particle":"","parse-names":false,"suffix":""},{"dropping-particle":"","family":"Savitz","given":"David A.","non-dropping-particle":"","parse-names":false,"suffix":""},{"dropping-particle":"","family":"Cnattingius","given":"Sven","non-dropping-particle":"","parse-names":false,"suffix":""},{"dropping-particle":"","family":"Lichtenstein","given":"Paul","non-dropping-particle":"","parse-names":false,"suffix":""},{"dropping-particle":"","family":"Hultman","given":"Christina M.","non-dropping-particle":"","parse-names":false,"suffix":""},{"dropping-particle":"","family":"Larsson","given":"Henrik","non-dropping-particle":"","parse-names":false,"suffix":""},{"dropping-particle":"","family":"Sandin","given":"Sven","non-dropping-particle":"","parse-names":false,"suffix":""}],"container-title":"Depression and Anxiety","id":"ITEM-1","issue":"2","issued":{"date-parts":[["2017"]]},"page":"178-187","title":"The risk factors for postpartum depression: A population-based study","type":"article-journal","volume":"34"},"uris":["http://www.mendeley.com/documents/?uuid=d7bdd3c9-77f5-4bca-97f6-7ccb0c4ffcf0"]}],"mendeley":{"formattedCitation":"(Silverman et al. 2017)","plainTextFormattedCitation":"(Silverman et al. 2017)","previouslyFormattedCitation":"(Silverman et al., 2017)"},"properties":{"noteIndex":0},"schema":"https://github.com/citation-style-language/schema/raw/master/csl-citation.json"}</w:instrText>
      </w:r>
      <w:r w:rsidRPr="006D23A4">
        <w:rPr>
          <w:rFonts w:ascii="Times New Roman" w:hAnsi="Times New Roman" w:cs="Times New Roman"/>
          <w:sz w:val="24"/>
          <w:szCs w:val="24"/>
        </w:rPr>
        <w:fldChar w:fldCharType="separate"/>
      </w:r>
      <w:r w:rsidR="00126813" w:rsidRPr="00126813">
        <w:rPr>
          <w:rFonts w:ascii="Times New Roman" w:hAnsi="Times New Roman" w:cs="Times New Roman"/>
          <w:noProof/>
          <w:sz w:val="24"/>
          <w:szCs w:val="24"/>
        </w:rPr>
        <w:t>(Silverman et al. 2017)</w:t>
      </w:r>
      <w:r w:rsidRPr="006D23A4">
        <w:rPr>
          <w:rFonts w:ascii="Times New Roman" w:hAnsi="Times New Roman" w:cs="Times New Roman"/>
          <w:sz w:val="24"/>
          <w:szCs w:val="24"/>
        </w:rPr>
        <w:fldChar w:fldCharType="end"/>
      </w:r>
      <w:r w:rsidRPr="006D23A4">
        <w:rPr>
          <w:rFonts w:ascii="Times New Roman" w:hAnsi="Times New Roman" w:cs="Times New Roman"/>
          <w:sz w:val="24"/>
          <w:szCs w:val="24"/>
        </w:rPr>
        <w:t xml:space="preserve">. Selain itu, hasil penelitian ini memiliki implikasi penting untuk praktik klinis dalam keperawatan jiwa. Meskipun mayoritas ibu postpartum tidak mengalami gangguan mental yang signifikan, penting untuk tetap melakukan </w:t>
      </w:r>
      <w:r w:rsidRPr="006D23A4">
        <w:rPr>
          <w:rFonts w:ascii="Times New Roman" w:hAnsi="Times New Roman" w:cs="Times New Roman"/>
          <w:i/>
          <w:iCs/>
          <w:sz w:val="24"/>
          <w:szCs w:val="24"/>
        </w:rPr>
        <w:t>screenin</w:t>
      </w:r>
      <w:r w:rsidRPr="006D23A4">
        <w:rPr>
          <w:rFonts w:ascii="Times New Roman" w:hAnsi="Times New Roman" w:cs="Times New Roman"/>
          <w:sz w:val="24"/>
          <w:szCs w:val="24"/>
        </w:rPr>
        <w:t xml:space="preserve">g rutin untuk deteksi dini gangguan kesehatan mental </w:t>
      </w:r>
      <w:r w:rsidRPr="006D23A4">
        <w:rPr>
          <w:rFonts w:ascii="Times New Roman" w:hAnsi="Times New Roman" w:cs="Times New Roman"/>
          <w:sz w:val="24"/>
          <w:szCs w:val="24"/>
        </w:rPr>
        <w:fldChar w:fldCharType="begin" w:fldLock="1"/>
      </w:r>
      <w:r w:rsidR="00126813">
        <w:rPr>
          <w:rFonts w:ascii="Times New Roman" w:hAnsi="Times New Roman" w:cs="Times New Roman"/>
          <w:sz w:val="24"/>
          <w:szCs w:val="24"/>
        </w:rPr>
        <w:instrText>ADDIN CSL_CITATION {"citationItems":[{"id":"ITEM-1","itemData":{"DOI":"10.1007/s00737-022-01231-x","ISBN":"0123456789","ISSN":"14351102","PMID":"35488067","abstract":"Purpose: The international perinatal literature focuses on depression in the postpartum period. Prevalence and pathways of depression, anxiety and stress from pregnancy through the first postpartum year are seldom investigated. Methods: MAMMI is a prospective cohort study of 3009 first-time mothers recruited in pregnancy. Depressive, anxiety and stress symptoms measured using the Depression, Anxiety and Stress Scale (DASS 21) in pregnancy and at 3-, 6-, 9- and/or 12-months postpartum. Results: Prevalence of depressive and stress symptoms was lowest in pregnancy, increasing to 12-months postpartum. Anxiety symptoms remained relatively stable over time. In the first year after having their first baby, one in ten women reported moderate/severe anxiety symptoms (9.5%), 14.2% reported depression symptoms, and one in five stress symptoms (19.2%). Sociodemographic factors associated with increased odds of postpartum depression, anxiety and stress symptoms were younger age and being born in a non-EU country; socioeconomic factors were not living with a partner, not having postgraduate education and being unemployed during pregnancy. Retrospective reporting of poor mental health in the year prior to pregnancy and symptoms during pregnancy were strongly associated with poor postpartum mental health. Conclusions: The current findings suggest that the current model of 6-week postpartum care in Ireland is insufficient to detect and provide adequate support for women’s mental health needs, with long-term implications for women and children.","author":[{"dropping-particle":"","family":"Hannon","given":"Susan","non-dropping-particle":"","parse-names":false,"suffix":""},{"dropping-particle":"","family":"Gartland","given":"Deirdre","non-dropping-particle":"","parse-names":false,"suffix":""},{"dropping-particle":"","family":"Higgins","given":"Agnes","non-dropping-particle":"","parse-names":false,"suffix":""},{"dropping-particle":"","family":"Brown","given":"Stephanie J.","non-dropping-particle":"","parse-names":false,"suffix":""},{"dropping-particle":"","family":"Carroll","given":"Margaret","non-dropping-particle":"","parse-names":false,"suffix":""},{"dropping-particle":"","family":"Begley","given":"Cecily","non-dropping-particle":"","parse-names":false,"suffix":""},{"dropping-particle":"","family":"Daly","given":"Déirdre","non-dropping-particle":"","parse-names":false,"suffix":""}],"container-title":"Archives of Women's Mental Health","id":"ITEM-1","issue":"3","issued":{"date-parts":[["2022"]]},"page":"641-653","publisher":"Springer Vienna","title":"Maternal mental health in the first year postpartum in a large Irish population cohort: the MAMMI study","type":"article-journal","volume":"25"},"uris":["http://www.mendeley.com/documents/?uuid=795a3887-d89a-45b4-baa8-1b6043c51949"]},{"id":"ITEM-2","itemData":{"DOI":"10.1007/s00737-022-01265-1","ISBN":"0123456789","ISSN":"14351102","PMID":"36151337","abstract":"The COVID-19 pandemic has been particularly difficult for mothers. Women with a history of peripartum depression (PPD) may be vulnerable to relapse. We sought to understand changes in depressive and anxious symptoms throughout the pandemic and which stressors increased symptoms in women with a history of PPD. In June 2020, all US participants with a history of PPD (n = 12,007) in the global MomGenes Fight PPD study were invited to the COVID-19 follow-up study. Respondents (n = 2163, 18%) were sent biweekly and then monthly surveys until January 31, 2022. We employed time-varying effects models to evaluate trajectories of depressive (patient health questionnaire, PHQ-9) and anxious (generalized anxiety disorder, GAD-7) symptoms and to estimate longitudinal associations between perceived stress, fears, COVID-19 case rates, and symptoms. Peaks of PHQ-9, GAD-7, PSS, and perceived COVID-19 risk scores corresponded with timing of national COVID-19 case surges. High perceived stress was the strongest predictor of PHQ-9 (beta = 7.27; P = 1.48e − 38) and GAD-7 (beta = 7.73; P = 6.19e − 70). Feeling lack of control and unlikely to survive increased PHQ-9 and GAD-7 scores by 2 points. COVID-19 case rates, pandemic restrictions, and region were not independently associated with symptoms. This study suggests that the collective trauma of the pandemic has significantly affected mothers with a history of PPD, exemplified by high levels of perceived stress and the strong association with depressive and anxious symptoms. The next pandemic phase is uncertain, but will continue to influence mental health collectively and dynamically. Interventions must be flexible and responsive and should address fear, trauma, and feelings of control, particularly for mothers with a history of PPD.","author":[{"dropping-particle":"","family":"Bauer","given":"Anna E.","non-dropping-particle":"","parse-names":false,"suffix":""},{"dropping-particle":"","family":"Guintivano","given":"Jerry","non-dropping-particle":"","parse-names":false,"suffix":""},{"dropping-particle":"","family":"Krohn","given":"Holly","non-dropping-particle":"","parse-names":false,"suffix":""},{"dropping-particle":"","family":"Sullivan","given":"Patrick F.","non-dropping-particle":"","parse-names":false,"suffix":""},{"dropping-particle":"","family":"Meltzer-Brody","given":"Samantha","non-dropping-particle":"","parse-names":false,"suffix":""}],"container-title":"Archives of Women's Mental Health","id":"ITEM-2","issue":"6","issued":{"date-parts":[["2022"]]},"page":"1067-1078","publisher":"Springer Vienna","title":"The longitudinal effects of stress and fear on psychiatric symptoms in mothers during the COVID-19 pandemic","type":"article-journal","volume":"25"},"uris":["http://www.mendeley.com/documents/?uuid=7c403447-29eb-46a5-b8ef-8bbf41c59f7f"]},{"id":"ITEM-3","itemData":{"DOI":"10.1002/da.22719","ISSN":"15206394","PMID":"29394510","abstract":"Background: An issue of critical importance for psychiatry and women's health is whether postpartum depression (PPD) represents a unique condition. The Diagnostic and Statistical Manual of Mental Disorders asserts that major depressive disorder (MDD) may present with peripartum onset, without suggesting any other differences between MDD and PPD. The absence of any distinct features calls into question the nosologic validity of PPD as a diagnostic category. The present study investigates whether symptom profiles differ between PPD and depression occurring outside the postpartum phase. Methods: In a prospective, longitudinal study of parturient women (N = 239), we examine the manifestation of depression symptoms. We assess factor structure of symptom profiles, and whether factors are differentially pronounced during and after the postpartum period. Results: Factors were revealed representing: Worry, Emotional/Circadian/Energetic Dysregulation, Somatic/Cognitive, Appetite, Distress Display, and Anger symptoms. The factor structure was validated at postpartum and after-postpartum timepoints. Interestingly, the Worry factor, comprising anxiety and guilt, was significantly more pronounced during the postpartum timepoint, and the Emotional/Circadian/Energetic Dysregulation factor, which contained sadness and anhedonia, was significantly less pronounced during the postpartum period. Conclusions: These results suggest that PPD may be a unique syndrome, necessitating research, diagnosis, and treatment strategies distinct from those for MDD. Results indicate the possibility that Worry is an enhanced feature of PPD compared to depression outside the postpartum period, and the crucial role of sadness/anhedonia in MDD diagnosis may be less applicable to PPD diagnosis.","author":[{"dropping-particle":"","family":"Fox","given":"Molly","non-dropping-particle":"","parse-names":false,"suffix":""},{"dropping-particle":"","family":"Sandman","given":"Curt A.","non-dropping-particle":"","parse-names":false,"suffix":""},{"dropping-particle":"","family":"Davis","given":"Elysia Poggi","non-dropping-particle":"","parse-names":false,"suffix":""},{"dropping-particle":"","family":"Glynn","given":"Laura M.","non-dropping-particle":"","parse-names":false,"suffix":""}],"container-title":"Depression and Anxiety","id":"ITEM-3","issue":"4","issued":{"date-parts":[["2018"]]},"page":"292-304","title":"A longitudinal study of women's depression symptom profiles during and after the postpartum phase","type":"article-journal","volume":"35"},"uris":["http://www.mendeley.com/documents/?uuid=a2891d75-8195-4002-8ca4-5f06b8c1b9c7"]}],"mendeley":{"formattedCitation":"(Hannon et al. 2022; Bauer et al. 2022; Fox et al. 2018)","plainTextFormattedCitation":"(Hannon et al. 2022; Bauer et al. 2022; Fox et al. 2018)","previouslyFormattedCitation":"(Bauer et al., 2022; Fox et al., 2018; Hannon et al., 2022)"},"properties":{"noteIndex":0},"schema":"https://github.com/citation-style-language/schema/raw/master/csl-citation.json"}</w:instrText>
      </w:r>
      <w:r w:rsidRPr="006D23A4">
        <w:rPr>
          <w:rFonts w:ascii="Times New Roman" w:hAnsi="Times New Roman" w:cs="Times New Roman"/>
          <w:sz w:val="24"/>
          <w:szCs w:val="24"/>
        </w:rPr>
        <w:fldChar w:fldCharType="separate"/>
      </w:r>
      <w:r w:rsidR="00126813" w:rsidRPr="00126813">
        <w:rPr>
          <w:rFonts w:ascii="Times New Roman" w:hAnsi="Times New Roman" w:cs="Times New Roman"/>
          <w:noProof/>
          <w:sz w:val="24"/>
          <w:szCs w:val="24"/>
        </w:rPr>
        <w:t>(Hannon et al. 2022; Bauer et al. 2022; Fox et al. 2018)</w:t>
      </w:r>
      <w:r w:rsidRPr="006D23A4">
        <w:rPr>
          <w:rFonts w:ascii="Times New Roman" w:hAnsi="Times New Roman" w:cs="Times New Roman"/>
          <w:sz w:val="24"/>
          <w:szCs w:val="24"/>
        </w:rPr>
        <w:fldChar w:fldCharType="end"/>
      </w:r>
      <w:r w:rsidRPr="006D23A4">
        <w:rPr>
          <w:rFonts w:ascii="Times New Roman" w:hAnsi="Times New Roman" w:cs="Times New Roman"/>
          <w:sz w:val="24"/>
          <w:szCs w:val="24"/>
        </w:rPr>
        <w:t xml:space="preserve">. Layanan kesehatan perlu meningkatkan program dukungan mental bagi ibu postpartum, termasuk konseling dan kelompok dukungan yang dapat membantu ibu mengatasi stres dan kecemasan </w:t>
      </w:r>
      <w:r w:rsidRPr="006D23A4">
        <w:rPr>
          <w:rFonts w:ascii="Times New Roman" w:hAnsi="Times New Roman" w:cs="Times New Roman"/>
          <w:sz w:val="24"/>
          <w:szCs w:val="24"/>
        </w:rPr>
        <w:fldChar w:fldCharType="begin" w:fldLock="1"/>
      </w:r>
      <w:r w:rsidR="00126813">
        <w:rPr>
          <w:rFonts w:ascii="Times New Roman" w:hAnsi="Times New Roman" w:cs="Times New Roman"/>
          <w:sz w:val="24"/>
          <w:szCs w:val="24"/>
        </w:rPr>
        <w:instrText>ADDIN CSL_CITATION {"citationItems":[{"id":"ITEM-1","itemData":{"DOI":"10.1186/s12884-022-05084-1","ISBN":"4202122003","ISSN":"14712393","PMID":"36329395","abstract":"Background: Postpartum mental disorders including depression and anxiety are common. Medical complications of pregnancy, such as preeclampsia and gestational diabetes, are thought to increase the risk of mental disorders postpartum. However, it is unclear which interventions may be effective for preventing and/or treating postpartum mental disorders following a medically complicated pregnancy. We aimed to systematically review published literature on the effectiveness of postpartum interventions to improve women’s mental health after medical complications of pregnancy. Methods: Systematic review (PROSPERO: CRD42021220030) was performed. Eligibility criteria: (1) randomized controlled trials (RCTs), published 1st Jan 2001-12th August 2021 (2) outcome measures reported on postpartum mental disorders (3) participants had ≥ 1 medical complication during pregnancy (4) intervention entirely postpartum or contained a postpartum component (5) full-text available in English or Chinese. Risk of bias was assessed using the Revised Cochrane Criteria Risk of Bias. Random effects inverse-variance weighted meta-analysis was used to pool the individual standardized mean differences (SMD) in depression or anxiety scores between intervention and control groups. Results: Of 5928 studies screened, 9 met inclusion criteria, and were based on non-pharmaceutical, combined lifestyle interventions that began shortly after childbirth, or as part of extended care packages beginning during pregnancy. Of these, 2 were rated as low risk of bias, 1 with some concerns, and 6 were at high risk. Meta-analysis was performed for 8 studies using standardized measures of depression and 7 for anxiety. There were statistically significant reductions in depression (SMD − 1.48; 95%CI: -2.41 to -0.55), and anxiety scores (SMD − 1.98; 95%CI: -3.03 to -0.94) in intervention versus control groups. Considerable heterogeneity was noted for pooled depression (I2 = 97.9%, p &lt; 0.05), and anxiety (I2 = 96.8%, p &lt; 0.05) results. Conclusion: Limited intervention studies aimed at improving postpartum mental disorders after medically complicated pregnancy were found, most with a high risk of bias. There was some evidence to suggest that postpartum depression and anxiety scores improved after early intervention. However, in general the current quality of evidence is low. Further, high-quality, interventional research is required in this understudied field.","author":[{"dropping-particle":"","family":"Shang","given":"Jie","non-dropping-particle":"","parse-names":false,"suffix":""},{"dropping-particle":"","family":"Dolikun","given":"Nadila","non-dropping-particle":"","parse-names":false,"suffix":""},{"dropping-particle":"","family":"Tao","given":"Xuanchen","non-dropping-particle":"","parse-names":false,"suffix":""},{"dropping-particle":"","family":"Zhang","given":"Puhong","non-dropping-particle":"","parse-names":false,"suffix":""},{"dropping-particle":"","family":"Woodward","given":"Mark","non-dropping-particle":"","parse-names":false,"suffix":""},{"dropping-particle":"","family":"Hackett","given":"Maree L.","non-dropping-particle":"","parse-names":false,"suffix":""},{"dropping-particle":"","family":"Henry","given":"Amanda","non-dropping-particle":"","parse-names":false,"suffix":""}],"container-title":"BMC Pregnancy and Childbirth","id":"ITEM-1","issue":"1","issued":{"date-parts":[["2022"]]},"page":"1-13","title":"The effectiveness of postpartum interventions aimed at improving women’s mental health after medical complications of pregnancy: a systematic review and meta-analysis","type":"article-journal","volume":"22"},"uris":["http://www.mendeley.com/documents/?uuid=e2fedc0f-c4d2-46b4-86f0-3a4dec961e9e"]},{"id":"ITEM-2","itemData":{"DOI":"10.1038/s41746-023-00756-4","ISSN":"23986352","author":[{"dropping-particle":"","family":"Feldman","given":"Natalie","non-dropping-particle":"","parse-names":false,"suffix":""},{"dropping-particle":"","family":"Perret","given":"Sarah","non-dropping-particle":"","parse-names":false,"suffix":""}],"container-title":"npj Digital Medicine","id":"ITEM-2","issue":"1","issued":{"date-parts":[["2023"]]},"publisher":"Springer US","title":"Digital mental health for postpartum women: perils, pitfalls, and promise","type":"article-journal","volume":"6"},"uris":["http://www.mendeley.com/documents/?uuid=25abbbd3-9b38-487b-8026-832eba254065"]},{"id":"ITEM-3","itemData":{"DOI":"10.1177/23779608231171780","ISSN":"23779608","abstract":"Introduction: The postpartum period is accompanied by health risks that impact many women. Postpartum depression (PPD) is a mental health problem that has been neglected in maternal healthcare services. Objective: The purpose of this study was to explore nurses’ perceptions towards health services’ contribution to lowering the incidence of PPD. Methods: An interpretive phenomenological approach was adopted in a tertiary hospital in Saudi Arabia. A convenience sample of 10 postpartum nurses was interviewed face-to-face. The analysis followed Colaizzi's data analysis method. Results: Seven main themes emerged on how to improve maternal health services to contribute to reducing the incidence of PPD among women: (1) maternal mental health, (2) follow-up of mental health status, (3) screening mental health status, (4) enhancing health education, (5) reducing stigma toward mental health, (6) updating resources, and (7) empowering nurses. Conclusion: The integration of mental health services into maternal services that are provided to women needs to be considered in the context of Saudi Arabia. This integration will result in high-quality holistic maternal care.","author":[{"dropping-particle":"","family":"Almutairi","given":"Hessa Abdulranhman","non-dropping-particle":"","parse-names":false,"suffix":""},{"dropping-particle":"","family":"Alyousef","given":"Seham Mansour","non-dropping-particle":"","parse-names":false,"suffix":""},{"dropping-particle":"","family":"Alhamidi","given":"Sami Abdulrahman","non-dropping-particle":"","parse-names":false,"suffix":""},{"dropping-particle":"","family":"Almoammar","given":"Danah Nasser","non-dropping-particle":"","parse-names":false,"suffix":""}],"container-title":"SAGE Open Nursing","id":"ITEM-3","issued":{"date-parts":[["2023"]]},"title":"Exploring the Healthcare Services’ Contribution to Reducing Postpartum Depression","type":"article-journal","volume":"9"},"uris":["http://www.mendeley.com/documents/?uuid=48b41995-ead9-40e4-8542-60a9c7bf14e3"]}],"mendeley":{"formattedCitation":"(Shang et al. 2022; Feldman and Perret 2023; Almutairi et al. 2023)","plainTextFormattedCitation":"(Shang et al. 2022; Feldman and Perret 2023; Almutairi et al. 2023)","previouslyFormattedCitation":"(Almutairi et al., 2023; Feldman &amp; Perret, 2023; Shang et al., 2022)"},"properties":{"noteIndex":0},"schema":"https://github.com/citation-style-language/schema/raw/master/csl-citation.json"}</w:instrText>
      </w:r>
      <w:r w:rsidRPr="006D23A4">
        <w:rPr>
          <w:rFonts w:ascii="Times New Roman" w:hAnsi="Times New Roman" w:cs="Times New Roman"/>
          <w:sz w:val="24"/>
          <w:szCs w:val="24"/>
        </w:rPr>
        <w:fldChar w:fldCharType="separate"/>
      </w:r>
      <w:r w:rsidR="00126813" w:rsidRPr="00126813">
        <w:rPr>
          <w:rFonts w:ascii="Times New Roman" w:hAnsi="Times New Roman" w:cs="Times New Roman"/>
          <w:noProof/>
          <w:sz w:val="24"/>
          <w:szCs w:val="24"/>
        </w:rPr>
        <w:t>(Shang et al. 2022; Feldman and Perret 2023; Almutairi et al. 2023)</w:t>
      </w:r>
      <w:r w:rsidRPr="006D23A4">
        <w:rPr>
          <w:rFonts w:ascii="Times New Roman" w:hAnsi="Times New Roman" w:cs="Times New Roman"/>
          <w:sz w:val="24"/>
          <w:szCs w:val="24"/>
        </w:rPr>
        <w:fldChar w:fldCharType="end"/>
      </w:r>
      <w:r w:rsidRPr="006D23A4">
        <w:rPr>
          <w:rFonts w:ascii="Times New Roman" w:hAnsi="Times New Roman" w:cs="Times New Roman"/>
          <w:sz w:val="24"/>
          <w:szCs w:val="24"/>
        </w:rPr>
        <w:t xml:space="preserve">. Implementasi pendekatan yang holistik dan integratif </w:t>
      </w:r>
      <w:r w:rsidRPr="006D23A4">
        <w:rPr>
          <w:rFonts w:ascii="Times New Roman" w:hAnsi="Times New Roman" w:cs="Times New Roman"/>
          <w:sz w:val="24"/>
          <w:szCs w:val="24"/>
        </w:rPr>
        <w:lastRenderedPageBreak/>
        <w:t xml:space="preserve">dalam keperawatan jiwa sangat diperlukan untuk memastikan kesehatan mental ibu </w:t>
      </w:r>
      <w:r w:rsidRPr="006D23A4">
        <w:rPr>
          <w:rFonts w:ascii="Times New Roman" w:hAnsi="Times New Roman" w:cs="Times New Roman"/>
          <w:sz w:val="24"/>
          <w:szCs w:val="24"/>
        </w:rPr>
        <w:t xml:space="preserve">postpartum yang optimal </w:t>
      </w:r>
      <w:r w:rsidRPr="006D23A4">
        <w:rPr>
          <w:rFonts w:ascii="Times New Roman" w:hAnsi="Times New Roman" w:cs="Times New Roman"/>
          <w:sz w:val="24"/>
          <w:szCs w:val="24"/>
        </w:rPr>
        <w:fldChar w:fldCharType="begin" w:fldLock="1"/>
      </w:r>
      <w:r w:rsidR="00126813">
        <w:rPr>
          <w:rFonts w:ascii="Times New Roman" w:hAnsi="Times New Roman" w:cs="Times New Roman"/>
          <w:sz w:val="24"/>
          <w:szCs w:val="24"/>
        </w:rPr>
        <w:instrText>ADDIN CSL_CITATION {"citationItems":[{"id":"ITEM-1","itemData":{"DOI":"10.1177/23779608231171780","ISSN":"23779608","abstract":"Introduction: The postpartum period is accompanied by health risks that impact many women. Postpartum depression (PPD) is a mental health problem that has been neglected in maternal healthcare services. Objective: The purpose of this study was to explore nurses’ perceptions towards health services’ contribution to lowering the incidence of PPD. Methods: An interpretive phenomenological approach was adopted in a tertiary hospital in Saudi Arabia. A convenience sample of 10 postpartum nurses was interviewed face-to-face. The analysis followed Colaizzi's data analysis method. Results: Seven main themes emerged on how to improve maternal health services to contribute to reducing the incidence of PPD among women: (1) maternal mental health, (2) follow-up of mental health status, (3) screening mental health status, (4) enhancing health education, (5) reducing stigma toward mental health, (6) updating resources, and (7) empowering nurses. Conclusion: The integration of mental health services into maternal services that are provided to women needs to be considered in the context of Saudi Arabia. This integration will result in high-quality holistic maternal care.","author":[{"dropping-particle":"","family":"Almutairi","given":"Hessa Abdulranhman","non-dropping-particle":"","parse-names":false,"suffix":""},{"dropping-particle":"","family":"Alyousef","given":"Seham Mansour","non-dropping-particle":"","parse-names":false,"suffix":""},{"dropping-particle":"","family":"Alhamidi","given":"Sami Abdulrahman","non-dropping-particle":"","parse-names":false,"suffix":""},{"dropping-particle":"","family":"Almoammar","given":"Danah Nasser","non-dropping-particle":"","parse-names":false,"suffix":""}],"container-title":"SAGE Open Nursing","id":"ITEM-1","issued":{"date-parts":[["2023"]]},"title":"Exploring the Healthcare Services’ Contribution to Reducing Postpartum Depression","type":"article-journal","volume":"9"},"uris":["http://www.mendeley.com/documents/?uuid=48b41995-ead9-40e4-8542-60a9c7bf14e3"]},{"id":"ITEM-2","itemData":{"DOI":"10.7759/cureus.41381","abstract":"Postpartum depression (PPD) is a common and debilitating mental health condition affecting many mothers worldwide. This review article aims to explore the complex effects of PPD on mothers and infants, focusing on maternal care. The transition to motherhood is a critical period characterized by numerous physical, psychological, and social changes, making women vulnerable to the onset of PPD. Consequently, PPD can significantly impact a mother's ability to provide optimal care for her infant, leading to potential adverse consequences for both parties. The article synthesizes existing research literature on the topic, encompassing studies from various disciplines, including psychology, psychiatry, obstetrics, and pediatrics. It begins by providing an overview of the prevalence and risk factors associated with PPD, emphasizing the importance of early detection and intervention. The impact of PPD on maternal caregiving behaviors, such as bonding, sensitivity, and responsiveness, is then examined, highlighting the potential disruptions in the mother-infant relationship. Furthermore, the article delves into the potential consequences of impaired maternal care on infant development, including emotional, cognitive, and social domains. Several factors contributing to the complex interplay between PPD and maternal care are discussed, including hormonal changes, psychosocial stressors, and the influence of social support networks. The review also addresses the bidirectional nature of the mother-infant relationship, whereby infant characteristics and behaviors can exacerbate or mitigate the effects of PPD on maternal care. Moreover, the article explores the role of healthcare providers and the importance of implementing effective screening, assessment, and treatment strategies for PPD to promote optimal maternal-infant outcomes. By consolidating current knowledge on the topic, this review article provides valuable insights into the multifaceted effects of PPD on both mothers and infants. Recognizing the significance of maternal care and understanding the mechanisms through which PPD disrupts it can inform the development of targeted interventions to promote early detection, effective treatment, and supportive interventions for mothers experiencing PPD. Ultimately, improving maternal mental health and enhancing maternal-infant relationships can yield long-term positive effects on mothers' and infants' well-being and development.","author":[{"dropping-particle":"","family":"Saharoy","given":"Rishika","non-dropping-particle":"","parse-names":false,"suffix":""},{"dropping-particle":"","family":"Potdukhe","given":"Ashwini","non-dropping-particle":"","parse-names":false,"suffix":""},{"dropping-particle":"","family":"Wanjari","given":"Mayur","non-dropping-particle":"","parse-names":false,"suffix":""},{"dropping-particle":"","family":"Taksande","given":"Avinash B","non-dropping-particle":"","parse-names":false,"suffix":""}],"container-title":"Cureus","id":"ITEM-2","issue":"7","issued":{"date-parts":[["2023"]]},"title":"Postpartum Depression and Maternal Care: Exploring the Complex Effects on Mothers and Infants","type":"article-journal","volume":"15"},"uris":["http://www.mendeley.com/documents/?uuid=ac270a8a-6c49-44a3-9207-fffbea05c534"]}],"mendeley":{"formattedCitation":"(Almutairi et al. 2023; Saharoy et al. 2023)","plainTextFormattedCitation":"(Almutairi et al. 2023; Saharoy et al. 2023)","previouslyFormattedCitation":"(Almutairi et al., 2023; Saharoy et al., 2023)"},"properties":{"noteIndex":0},"schema":"https://github.com/citation-style-language/schema/raw/master/csl-citation.json"}</w:instrText>
      </w:r>
      <w:r w:rsidRPr="006D23A4">
        <w:rPr>
          <w:rFonts w:ascii="Times New Roman" w:hAnsi="Times New Roman" w:cs="Times New Roman"/>
          <w:sz w:val="24"/>
          <w:szCs w:val="24"/>
        </w:rPr>
        <w:fldChar w:fldCharType="separate"/>
      </w:r>
      <w:r w:rsidR="00126813" w:rsidRPr="00126813">
        <w:rPr>
          <w:rFonts w:ascii="Times New Roman" w:hAnsi="Times New Roman" w:cs="Times New Roman"/>
          <w:noProof/>
          <w:sz w:val="24"/>
          <w:szCs w:val="24"/>
        </w:rPr>
        <w:t>(Almutairi et al. 2023; Saharoy et al. 2023)</w:t>
      </w:r>
      <w:r w:rsidRPr="006D23A4">
        <w:rPr>
          <w:rFonts w:ascii="Times New Roman" w:hAnsi="Times New Roman" w:cs="Times New Roman"/>
          <w:sz w:val="24"/>
          <w:szCs w:val="24"/>
        </w:rPr>
        <w:fldChar w:fldCharType="end"/>
      </w:r>
      <w:r w:rsidRPr="006D23A4">
        <w:rPr>
          <w:rFonts w:ascii="Times New Roman" w:hAnsi="Times New Roman" w:cs="Times New Roman"/>
          <w:sz w:val="24"/>
          <w:szCs w:val="24"/>
        </w:rPr>
        <w:t xml:space="preserve">. </w:t>
      </w:r>
    </w:p>
    <w:p w14:paraId="742A489D" w14:textId="05149BFD" w:rsidR="00F67406" w:rsidRDefault="00F67406" w:rsidP="008044EA">
      <w:pPr>
        <w:widowControl w:val="0"/>
        <w:pBdr>
          <w:top w:val="nil"/>
          <w:left w:val="nil"/>
          <w:bottom w:val="nil"/>
          <w:right w:val="nil"/>
          <w:between w:val="nil"/>
        </w:pBdr>
        <w:rPr>
          <w:rFonts w:ascii="Times New Roman" w:eastAsia="Times New Roman" w:hAnsi="Times New Roman" w:cs="Times New Roman"/>
          <w:color w:val="808080"/>
        </w:rPr>
        <w:sectPr w:rsidR="00F67406">
          <w:type w:val="continuous"/>
          <w:pgSz w:w="11900" w:h="16820"/>
          <w:pgMar w:top="1109" w:right="807" w:bottom="1018" w:left="1664" w:header="0" w:footer="720" w:gutter="0"/>
          <w:cols w:space="720" w:equalWidth="0">
            <w:col w:w="9427" w:space="0"/>
          </w:cols>
        </w:sectPr>
      </w:pPr>
    </w:p>
    <w:p w14:paraId="1530A593" w14:textId="4E3C4D79" w:rsidR="00F67406" w:rsidRDefault="005B7B87" w:rsidP="008044EA">
      <w:pPr>
        <w:pStyle w:val="ListParagraph"/>
        <w:widowControl w:val="0"/>
        <w:numPr>
          <w:ilvl w:val="0"/>
          <w:numId w:val="5"/>
        </w:numPr>
        <w:pBdr>
          <w:top w:val="nil"/>
          <w:left w:val="nil"/>
          <w:bottom w:val="nil"/>
          <w:right w:val="nil"/>
          <w:between w:val="nil"/>
        </w:pBdr>
        <w:ind w:right="34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Kesimpulan </w:t>
      </w:r>
    </w:p>
    <w:p w14:paraId="3A7553C3" w14:textId="6634E753" w:rsidR="006251F7" w:rsidRDefault="00692758" w:rsidP="008044EA">
      <w:pPr>
        <w:ind w:left="360" w:firstLine="720"/>
        <w:jc w:val="both"/>
        <w:rPr>
          <w:rFonts w:ascii="Times New Roman" w:hAnsi="Times New Roman" w:cs="Times New Roman"/>
        </w:rPr>
      </w:pPr>
      <w:r w:rsidRPr="00A57F33">
        <w:rPr>
          <w:rFonts w:ascii="Times New Roman" w:hAnsi="Times New Roman" w:cs="Times New Roman"/>
          <w:sz w:val="24"/>
          <w:szCs w:val="24"/>
        </w:rPr>
        <w:t xml:space="preserve">Hasil </w:t>
      </w:r>
      <w:proofErr w:type="spellStart"/>
      <w:r w:rsidRPr="00A57F33">
        <w:rPr>
          <w:rFonts w:ascii="Times New Roman" w:hAnsi="Times New Roman" w:cs="Times New Roman"/>
          <w:sz w:val="24"/>
          <w:szCs w:val="24"/>
        </w:rPr>
        <w:t>skrining</w:t>
      </w:r>
      <w:proofErr w:type="spellEnd"/>
      <w:r w:rsidRPr="00A57F33">
        <w:rPr>
          <w:rFonts w:ascii="Times New Roman" w:hAnsi="Times New Roman" w:cs="Times New Roman"/>
          <w:sz w:val="24"/>
          <w:szCs w:val="24"/>
        </w:rPr>
        <w:t xml:space="preserve"> SRQ-29 pada </w:t>
      </w:r>
      <w:proofErr w:type="spellStart"/>
      <w:r w:rsidRPr="00A57F33">
        <w:rPr>
          <w:rFonts w:ascii="Times New Roman" w:hAnsi="Times New Roman" w:cs="Times New Roman"/>
          <w:sz w:val="24"/>
          <w:szCs w:val="24"/>
        </w:rPr>
        <w:t>ibu</w:t>
      </w:r>
      <w:proofErr w:type="spellEnd"/>
      <w:r w:rsidRPr="00A57F33">
        <w:rPr>
          <w:rFonts w:ascii="Times New Roman" w:hAnsi="Times New Roman" w:cs="Times New Roman"/>
          <w:sz w:val="24"/>
          <w:szCs w:val="24"/>
        </w:rPr>
        <w:t xml:space="preserve"> postpartum di Ruang Anggrek RSUD Mgr. Gabriel </w:t>
      </w:r>
      <w:proofErr w:type="spellStart"/>
      <w:r w:rsidRPr="00A57F33">
        <w:rPr>
          <w:rFonts w:ascii="Times New Roman" w:hAnsi="Times New Roman" w:cs="Times New Roman"/>
          <w:sz w:val="24"/>
          <w:szCs w:val="24"/>
        </w:rPr>
        <w:t>Manek</w:t>
      </w:r>
      <w:proofErr w:type="spellEnd"/>
      <w:r w:rsidRPr="00A57F33">
        <w:rPr>
          <w:rFonts w:ascii="Times New Roman" w:hAnsi="Times New Roman" w:cs="Times New Roman"/>
          <w:sz w:val="24"/>
          <w:szCs w:val="24"/>
        </w:rPr>
        <w:t xml:space="preserve">, SVD, </w:t>
      </w:r>
      <w:proofErr w:type="spellStart"/>
      <w:r w:rsidRPr="00A57F33">
        <w:rPr>
          <w:rFonts w:ascii="Times New Roman" w:hAnsi="Times New Roman" w:cs="Times New Roman"/>
          <w:sz w:val="24"/>
          <w:szCs w:val="24"/>
        </w:rPr>
        <w:t>Atambua</w:t>
      </w:r>
      <w:proofErr w:type="spellEnd"/>
      <w:r w:rsidRPr="00A57F33">
        <w:rPr>
          <w:rFonts w:ascii="Times New Roman" w:hAnsi="Times New Roman" w:cs="Times New Roman"/>
          <w:sz w:val="24"/>
          <w:szCs w:val="24"/>
        </w:rPr>
        <w:t xml:space="preserve">, </w:t>
      </w:r>
      <w:proofErr w:type="spellStart"/>
      <w:r w:rsidRPr="00A57F33">
        <w:rPr>
          <w:rFonts w:ascii="Times New Roman" w:hAnsi="Times New Roman" w:cs="Times New Roman"/>
          <w:sz w:val="24"/>
          <w:szCs w:val="24"/>
        </w:rPr>
        <w:t>menunjukkan</w:t>
      </w:r>
      <w:proofErr w:type="spellEnd"/>
      <w:r w:rsidRPr="00A57F33">
        <w:rPr>
          <w:rFonts w:ascii="Times New Roman" w:hAnsi="Times New Roman" w:cs="Times New Roman"/>
          <w:sz w:val="24"/>
          <w:szCs w:val="24"/>
        </w:rPr>
        <w:t xml:space="preserve"> </w:t>
      </w:r>
      <w:proofErr w:type="spellStart"/>
      <w:r w:rsidRPr="00A57F33">
        <w:rPr>
          <w:rFonts w:ascii="Times New Roman" w:hAnsi="Times New Roman" w:cs="Times New Roman"/>
          <w:sz w:val="24"/>
          <w:szCs w:val="24"/>
        </w:rPr>
        <w:t>bahwa</w:t>
      </w:r>
      <w:proofErr w:type="spellEnd"/>
      <w:r w:rsidRPr="00A57F33">
        <w:rPr>
          <w:rFonts w:ascii="Times New Roman" w:hAnsi="Times New Roman" w:cs="Times New Roman"/>
          <w:sz w:val="24"/>
          <w:szCs w:val="24"/>
        </w:rPr>
        <w:t xml:space="preserve"> </w:t>
      </w:r>
      <w:proofErr w:type="spellStart"/>
      <w:r w:rsidRPr="00A57F33">
        <w:rPr>
          <w:rFonts w:ascii="Times New Roman" w:hAnsi="Times New Roman" w:cs="Times New Roman"/>
          <w:sz w:val="24"/>
          <w:szCs w:val="24"/>
        </w:rPr>
        <w:t>mayoritas</w:t>
      </w:r>
      <w:proofErr w:type="spellEnd"/>
      <w:r w:rsidRPr="00A57F33">
        <w:rPr>
          <w:rFonts w:ascii="Times New Roman" w:hAnsi="Times New Roman" w:cs="Times New Roman"/>
          <w:sz w:val="24"/>
          <w:szCs w:val="24"/>
        </w:rPr>
        <w:t xml:space="preserve"> </w:t>
      </w:r>
      <w:proofErr w:type="spellStart"/>
      <w:r w:rsidRPr="00A57F33">
        <w:rPr>
          <w:rFonts w:ascii="Times New Roman" w:hAnsi="Times New Roman" w:cs="Times New Roman"/>
          <w:sz w:val="24"/>
          <w:szCs w:val="24"/>
        </w:rPr>
        <w:t>ibu</w:t>
      </w:r>
      <w:proofErr w:type="spellEnd"/>
      <w:r w:rsidRPr="00A57F33">
        <w:rPr>
          <w:rFonts w:ascii="Times New Roman" w:hAnsi="Times New Roman" w:cs="Times New Roman"/>
          <w:sz w:val="24"/>
          <w:szCs w:val="24"/>
        </w:rPr>
        <w:t xml:space="preserve"> </w:t>
      </w:r>
      <w:proofErr w:type="spellStart"/>
      <w:r w:rsidRPr="00A57F33">
        <w:rPr>
          <w:rFonts w:ascii="Times New Roman" w:hAnsi="Times New Roman" w:cs="Times New Roman"/>
          <w:sz w:val="24"/>
          <w:szCs w:val="24"/>
        </w:rPr>
        <w:t>memiliki</w:t>
      </w:r>
      <w:proofErr w:type="spellEnd"/>
      <w:r w:rsidRPr="00A57F33">
        <w:rPr>
          <w:rFonts w:ascii="Times New Roman" w:hAnsi="Times New Roman" w:cs="Times New Roman"/>
          <w:sz w:val="24"/>
          <w:szCs w:val="24"/>
        </w:rPr>
        <w:t xml:space="preserve"> kesehatan mental yang baik pada periode awal setelah melahirkan, meskipun sebagian kecil mengalami gejala PTSD. Temuan ini menegaskan perlunya dukungan dan pemantauan kesehatan mental yang berkelanjutan bagi ibu postpartum untuk memastikan kesejahteraan mereka dan bayi.</w:t>
      </w:r>
      <w:r>
        <w:rPr>
          <w:rFonts w:ascii="Times New Roman" w:hAnsi="Times New Roman" w:cs="Times New Roman"/>
        </w:rPr>
        <w:t xml:space="preserve"> </w:t>
      </w:r>
      <w:r w:rsidRPr="00A57F33">
        <w:rPr>
          <w:rFonts w:ascii="Times New Roman" w:hAnsi="Times New Roman" w:cs="Times New Roman"/>
          <w:sz w:val="24"/>
          <w:szCs w:val="24"/>
        </w:rPr>
        <w:t>Bagi institusi kesehatan, hasil ini menunjukkan pentingnya layanan dukungan pasca persalinan, termasuk konseling psikologis dan pendidikan mengenai kesehatan mental bagi ibu dan keluarga. Upaya peningkatan kapasitas tenaga kesehatan dalam pemantauan kesehatan mental postpartum dan penyediaan informasi kepada ibu dan keluarga juga menjadi prioritas.</w:t>
      </w:r>
      <w:r>
        <w:rPr>
          <w:rFonts w:ascii="Times New Roman" w:hAnsi="Times New Roman" w:cs="Times New Roman"/>
        </w:rPr>
        <w:t xml:space="preserve"> </w:t>
      </w:r>
      <w:r w:rsidRPr="00A57F33">
        <w:rPr>
          <w:rFonts w:ascii="Times New Roman" w:hAnsi="Times New Roman" w:cs="Times New Roman"/>
          <w:sz w:val="24"/>
          <w:szCs w:val="24"/>
        </w:rPr>
        <w:t>Peneliti selanjutnya diharapkan melibatkan sampel lebih besar dan periode postpartum yang lebih beragam untuk memperoleh gambaran kesehatan mental jangka panjang, serta</w:t>
      </w:r>
      <w:r>
        <w:rPr>
          <w:rFonts w:ascii="Times New Roman" w:hAnsi="Times New Roman" w:cs="Times New Roman"/>
          <w:sz w:val="24"/>
          <w:szCs w:val="24"/>
        </w:rPr>
        <w:t xml:space="preserve"> </w:t>
      </w:r>
      <w:r w:rsidRPr="00A57F33">
        <w:rPr>
          <w:rFonts w:ascii="Times New Roman" w:hAnsi="Times New Roman" w:cs="Times New Roman"/>
          <w:sz w:val="24"/>
          <w:szCs w:val="24"/>
        </w:rPr>
        <w:t>mempertimbangkan faktor-faktor seperti dukungan sosial, kondisi ekonomi, dan kualitas layanan kesehatan sebagai determinan kesehatan mental ibu postpartum.</w:t>
      </w:r>
    </w:p>
    <w:p w14:paraId="60770A74" w14:textId="77777777" w:rsidR="00692758" w:rsidRPr="00692758" w:rsidRDefault="00692758" w:rsidP="00692758">
      <w:pPr>
        <w:spacing w:line="360" w:lineRule="auto"/>
        <w:ind w:left="360" w:firstLine="720"/>
        <w:jc w:val="both"/>
        <w:rPr>
          <w:rFonts w:ascii="Times New Roman" w:hAnsi="Times New Roman" w:cs="Times New Roman"/>
        </w:rPr>
      </w:pPr>
    </w:p>
    <w:p w14:paraId="4767B96A" w14:textId="76CD9932" w:rsidR="00F67406" w:rsidRDefault="005B7B87" w:rsidP="000E1669">
      <w:pPr>
        <w:pStyle w:val="ListParagraph"/>
        <w:widowControl w:val="0"/>
        <w:numPr>
          <w:ilvl w:val="0"/>
          <w:numId w:val="5"/>
        </w:numPr>
        <w:pBdr>
          <w:top w:val="nil"/>
          <w:left w:val="nil"/>
          <w:bottom w:val="nil"/>
          <w:right w:val="nil"/>
          <w:between w:val="nil"/>
        </w:pBdr>
        <w:spacing w:line="360" w:lineRule="auto"/>
        <w:ind w:right="34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Ucapan </w:t>
      </w:r>
      <w:r w:rsidR="009871DC">
        <w:rPr>
          <w:rFonts w:ascii="Times New Roman" w:eastAsia="Times New Roman" w:hAnsi="Times New Roman" w:cs="Times New Roman"/>
          <w:b/>
          <w:color w:val="000000"/>
          <w:sz w:val="24"/>
          <w:szCs w:val="24"/>
        </w:rPr>
        <w:t xml:space="preserve">Terimakasih  </w:t>
      </w:r>
      <w:r w:rsidR="00D80BE6">
        <w:rPr>
          <w:rFonts w:ascii="Times New Roman" w:eastAsia="Times New Roman" w:hAnsi="Times New Roman" w:cs="Times New Roman"/>
          <w:b/>
          <w:color w:val="000000"/>
          <w:sz w:val="24"/>
          <w:szCs w:val="24"/>
        </w:rPr>
        <w:t xml:space="preserve"> </w:t>
      </w:r>
    </w:p>
    <w:p w14:paraId="7141044D" w14:textId="3AFCC3BB" w:rsidR="00F67406" w:rsidRDefault="00C07BCD" w:rsidP="008044EA">
      <w:pPr>
        <w:widowControl w:val="0"/>
        <w:pBdr>
          <w:top w:val="nil"/>
          <w:left w:val="nil"/>
          <w:bottom w:val="nil"/>
          <w:right w:val="nil"/>
          <w:between w:val="nil"/>
        </w:pBdr>
        <w:ind w:left="360" w:right="31"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Terimakasih kepada Para Dosen dan Tenaga Kependidikan Program Studi Keperawatan, Fakultas Pertanian Sains dan Kesehatan, Universitas Timor yang telah mendukung proses pelaksanaan penelitian. </w:t>
      </w:r>
      <w:r w:rsidR="00C12238">
        <w:rPr>
          <w:rFonts w:ascii="Times New Roman" w:eastAsia="Times New Roman" w:hAnsi="Times New Roman" w:cs="Times New Roman"/>
          <w:color w:val="000000"/>
          <w:sz w:val="24"/>
          <w:szCs w:val="24"/>
        </w:rPr>
        <w:t xml:space="preserve"> </w:t>
      </w:r>
      <w:r w:rsidR="00D80BE6">
        <w:rPr>
          <w:rFonts w:ascii="Times New Roman" w:eastAsia="Times New Roman" w:hAnsi="Times New Roman" w:cs="Times New Roman"/>
          <w:color w:val="000000"/>
          <w:sz w:val="24"/>
          <w:szCs w:val="24"/>
        </w:rPr>
        <w:t xml:space="preserve"> </w:t>
      </w:r>
    </w:p>
    <w:p w14:paraId="622879E3" w14:textId="77777777" w:rsidR="00C12238" w:rsidRDefault="00C12238" w:rsidP="00C12238">
      <w:pPr>
        <w:widowControl w:val="0"/>
        <w:pBdr>
          <w:top w:val="nil"/>
          <w:left w:val="nil"/>
          <w:bottom w:val="nil"/>
          <w:right w:val="nil"/>
          <w:between w:val="nil"/>
        </w:pBdr>
        <w:spacing w:before="32" w:line="343" w:lineRule="auto"/>
        <w:ind w:left="362" w:right="75"/>
        <w:rPr>
          <w:rFonts w:ascii="Times New Roman" w:eastAsia="Times New Roman" w:hAnsi="Times New Roman" w:cs="Times New Roman"/>
          <w:color w:val="000000"/>
          <w:sz w:val="24"/>
          <w:szCs w:val="24"/>
        </w:rPr>
      </w:pPr>
    </w:p>
    <w:p w14:paraId="656B9140" w14:textId="77777777" w:rsidR="008044EA" w:rsidRDefault="008044EA" w:rsidP="00C12238">
      <w:pPr>
        <w:widowControl w:val="0"/>
        <w:pBdr>
          <w:top w:val="nil"/>
          <w:left w:val="nil"/>
          <w:bottom w:val="nil"/>
          <w:right w:val="nil"/>
          <w:between w:val="nil"/>
        </w:pBdr>
        <w:spacing w:before="32" w:line="343" w:lineRule="auto"/>
        <w:ind w:left="362" w:right="75"/>
        <w:rPr>
          <w:rFonts w:ascii="Times New Roman" w:eastAsia="Times New Roman" w:hAnsi="Times New Roman" w:cs="Times New Roman"/>
          <w:color w:val="000000"/>
          <w:sz w:val="24"/>
          <w:szCs w:val="24"/>
        </w:rPr>
      </w:pPr>
    </w:p>
    <w:p w14:paraId="038772A0" w14:textId="77777777" w:rsidR="008044EA" w:rsidRDefault="008044EA" w:rsidP="00C12238">
      <w:pPr>
        <w:widowControl w:val="0"/>
        <w:pBdr>
          <w:top w:val="nil"/>
          <w:left w:val="nil"/>
          <w:bottom w:val="nil"/>
          <w:right w:val="nil"/>
          <w:between w:val="nil"/>
        </w:pBdr>
        <w:spacing w:before="32" w:line="343" w:lineRule="auto"/>
        <w:ind w:left="362" w:right="75"/>
        <w:rPr>
          <w:rFonts w:ascii="Times New Roman" w:eastAsia="Times New Roman" w:hAnsi="Times New Roman" w:cs="Times New Roman"/>
          <w:color w:val="000000"/>
          <w:sz w:val="24"/>
          <w:szCs w:val="24"/>
        </w:rPr>
      </w:pPr>
    </w:p>
    <w:p w14:paraId="238CB294" w14:textId="388D0CBD" w:rsidR="00126813" w:rsidRPr="00126813" w:rsidRDefault="005B7B87" w:rsidP="008044EA">
      <w:pPr>
        <w:pStyle w:val="ListParagraph"/>
        <w:widowControl w:val="0"/>
        <w:numPr>
          <w:ilvl w:val="0"/>
          <w:numId w:val="5"/>
        </w:numPr>
        <w:pBdr>
          <w:top w:val="nil"/>
          <w:left w:val="nil"/>
          <w:bottom w:val="nil"/>
          <w:right w:val="nil"/>
          <w:between w:val="nil"/>
        </w:pBdr>
        <w:ind w:right="34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Daftar Pustaka </w:t>
      </w:r>
    </w:p>
    <w:p w14:paraId="4ACB0EE2" w14:textId="5DE4BABD" w:rsidR="00126813" w:rsidRPr="009871DC" w:rsidRDefault="00126813" w:rsidP="008044EA">
      <w:pPr>
        <w:widowControl w:val="0"/>
        <w:autoSpaceDE w:val="0"/>
        <w:autoSpaceDN w:val="0"/>
        <w:adjustRightInd w:val="0"/>
        <w:ind w:left="720" w:hanging="720"/>
        <w:jc w:val="both"/>
        <w:rPr>
          <w:rFonts w:ascii="Times New Roman" w:hAnsi="Times New Roman" w:cs="Times New Roman"/>
          <w:noProof/>
        </w:rPr>
      </w:pPr>
      <w:r w:rsidRPr="009871DC">
        <w:rPr>
          <w:rFonts w:ascii="Times New Roman" w:eastAsia="Times New Roman" w:hAnsi="Times New Roman" w:cs="Times New Roman"/>
          <w:color w:val="000000"/>
        </w:rPr>
        <w:fldChar w:fldCharType="begin" w:fldLock="1"/>
      </w:r>
      <w:r w:rsidRPr="009871DC">
        <w:rPr>
          <w:rFonts w:ascii="Times New Roman" w:eastAsia="Times New Roman" w:hAnsi="Times New Roman" w:cs="Times New Roman"/>
          <w:color w:val="000000"/>
        </w:rPr>
        <w:instrText xml:space="preserve">ADDIN Mendeley Bibliography CSL_BIBLIOGRAPHY </w:instrText>
      </w:r>
      <w:r w:rsidRPr="009871DC">
        <w:rPr>
          <w:rFonts w:ascii="Times New Roman" w:eastAsia="Times New Roman" w:hAnsi="Times New Roman" w:cs="Times New Roman"/>
          <w:color w:val="000000"/>
        </w:rPr>
        <w:fldChar w:fldCharType="separate"/>
      </w:r>
      <w:r w:rsidRPr="009871DC">
        <w:rPr>
          <w:rFonts w:ascii="Times New Roman" w:hAnsi="Times New Roman" w:cs="Times New Roman"/>
          <w:noProof/>
        </w:rPr>
        <w:t xml:space="preserve">Agrawal, Iris, Ashok M Mehendale, and Ritika Malhotra. 2022. “Risk Factors of Postpartum Depression.” </w:t>
      </w:r>
      <w:r w:rsidRPr="009871DC">
        <w:rPr>
          <w:rFonts w:ascii="Times New Roman" w:hAnsi="Times New Roman" w:cs="Times New Roman"/>
          <w:i/>
          <w:iCs/>
          <w:noProof/>
        </w:rPr>
        <w:t>Cureus</w:t>
      </w:r>
      <w:r w:rsidRPr="009871DC">
        <w:rPr>
          <w:rFonts w:ascii="Times New Roman" w:hAnsi="Times New Roman" w:cs="Times New Roman"/>
          <w:noProof/>
        </w:rPr>
        <w:t xml:space="preserve"> 14 (10): 1–8. https://doi.org/10.7759/cureus.30898.</w:t>
      </w:r>
    </w:p>
    <w:p w14:paraId="6B06CCE4" w14:textId="77777777" w:rsidR="00126813" w:rsidRPr="009871DC" w:rsidRDefault="00126813" w:rsidP="008044EA">
      <w:pPr>
        <w:widowControl w:val="0"/>
        <w:autoSpaceDE w:val="0"/>
        <w:autoSpaceDN w:val="0"/>
        <w:adjustRightInd w:val="0"/>
        <w:ind w:left="720" w:hanging="720"/>
        <w:jc w:val="both"/>
        <w:rPr>
          <w:rFonts w:ascii="Times New Roman" w:hAnsi="Times New Roman" w:cs="Times New Roman"/>
          <w:noProof/>
        </w:rPr>
      </w:pPr>
      <w:r w:rsidRPr="009871DC">
        <w:rPr>
          <w:rFonts w:ascii="Times New Roman" w:hAnsi="Times New Roman" w:cs="Times New Roman"/>
          <w:noProof/>
        </w:rPr>
        <w:t xml:space="preserve">Alegría, Margarita, Amanda NeMoyer, Irene Falgas, Ye Wang, and Kiara Alvarez. 2018. “Social Determinants of Mental Health: Where We Are and Where We Need to Go.” </w:t>
      </w:r>
      <w:r w:rsidRPr="009871DC">
        <w:rPr>
          <w:rFonts w:ascii="Times New Roman" w:hAnsi="Times New Roman" w:cs="Times New Roman"/>
          <w:i/>
          <w:iCs/>
          <w:noProof/>
        </w:rPr>
        <w:t>Physiology &amp; Behavior</w:t>
      </w:r>
      <w:r w:rsidRPr="009871DC">
        <w:rPr>
          <w:rFonts w:ascii="Times New Roman" w:hAnsi="Times New Roman" w:cs="Times New Roman"/>
          <w:noProof/>
        </w:rPr>
        <w:t xml:space="preserve"> 20 (11): 95. https://doi.org/10.4049/jimmunol.1801473.The.</w:t>
      </w:r>
    </w:p>
    <w:p w14:paraId="7EEF2A08" w14:textId="77777777" w:rsidR="00126813" w:rsidRPr="009871DC" w:rsidRDefault="00126813" w:rsidP="008044EA">
      <w:pPr>
        <w:widowControl w:val="0"/>
        <w:autoSpaceDE w:val="0"/>
        <w:autoSpaceDN w:val="0"/>
        <w:adjustRightInd w:val="0"/>
        <w:ind w:left="720" w:hanging="720"/>
        <w:jc w:val="both"/>
        <w:rPr>
          <w:rFonts w:ascii="Times New Roman" w:hAnsi="Times New Roman" w:cs="Times New Roman"/>
          <w:noProof/>
        </w:rPr>
      </w:pPr>
      <w:r w:rsidRPr="009871DC">
        <w:rPr>
          <w:rFonts w:ascii="Times New Roman" w:hAnsi="Times New Roman" w:cs="Times New Roman"/>
          <w:noProof/>
        </w:rPr>
        <w:t xml:space="preserve">Almagro, Julián Rodríguez, Antonio Hernández Martinez, David Rodríguez Almagro, José Miguel Quirós Garcia, Juan Miguel Martínez Galiano, and Juan Gómez Salgado. 2019. “Women’s Perceptions of Living a Traumatic Childbirth Experience and Factors Related to a Birth Experience.” </w:t>
      </w:r>
      <w:r w:rsidRPr="009871DC">
        <w:rPr>
          <w:rFonts w:ascii="Times New Roman" w:hAnsi="Times New Roman" w:cs="Times New Roman"/>
          <w:i/>
          <w:iCs/>
          <w:noProof/>
        </w:rPr>
        <w:t>International Journal of Environmental Research and Public Health</w:t>
      </w:r>
      <w:r w:rsidRPr="009871DC">
        <w:rPr>
          <w:rFonts w:ascii="Times New Roman" w:hAnsi="Times New Roman" w:cs="Times New Roman"/>
          <w:noProof/>
        </w:rPr>
        <w:t xml:space="preserve"> 16: 1654.</w:t>
      </w:r>
    </w:p>
    <w:p w14:paraId="382C61A1" w14:textId="77777777" w:rsidR="00126813" w:rsidRPr="009871DC" w:rsidRDefault="00126813" w:rsidP="008044EA">
      <w:pPr>
        <w:widowControl w:val="0"/>
        <w:autoSpaceDE w:val="0"/>
        <w:autoSpaceDN w:val="0"/>
        <w:adjustRightInd w:val="0"/>
        <w:ind w:left="720" w:hanging="720"/>
        <w:jc w:val="both"/>
        <w:rPr>
          <w:rFonts w:ascii="Times New Roman" w:hAnsi="Times New Roman" w:cs="Times New Roman"/>
          <w:noProof/>
        </w:rPr>
      </w:pPr>
      <w:r w:rsidRPr="009871DC">
        <w:rPr>
          <w:rFonts w:ascii="Times New Roman" w:hAnsi="Times New Roman" w:cs="Times New Roman"/>
          <w:noProof/>
        </w:rPr>
        <w:t xml:space="preserve">Almutairi, Hessa Abdulranhman, Seham Mansour Alyousef, Sami Abdulrahman Alhamidi, and Danah Nasser Almoammar. 2023. “Exploring the Healthcare Services’ Contribution to Reducing Postpartum Depression.” </w:t>
      </w:r>
      <w:r w:rsidRPr="009871DC">
        <w:rPr>
          <w:rFonts w:ascii="Times New Roman" w:hAnsi="Times New Roman" w:cs="Times New Roman"/>
          <w:i/>
          <w:iCs/>
          <w:noProof/>
        </w:rPr>
        <w:t>SAGE Open Nursing</w:t>
      </w:r>
      <w:r w:rsidRPr="009871DC">
        <w:rPr>
          <w:rFonts w:ascii="Times New Roman" w:hAnsi="Times New Roman" w:cs="Times New Roman"/>
          <w:noProof/>
        </w:rPr>
        <w:t xml:space="preserve"> 9. https://doi.org/10.1177/23779608231171780.</w:t>
      </w:r>
    </w:p>
    <w:p w14:paraId="19AA268C" w14:textId="77777777" w:rsidR="00126813" w:rsidRPr="008044EA" w:rsidRDefault="00126813" w:rsidP="008044EA">
      <w:pPr>
        <w:widowControl w:val="0"/>
        <w:autoSpaceDE w:val="0"/>
        <w:autoSpaceDN w:val="0"/>
        <w:adjustRightInd w:val="0"/>
        <w:ind w:left="720" w:hanging="720"/>
        <w:jc w:val="both"/>
        <w:rPr>
          <w:rFonts w:ascii="Times New Roman" w:hAnsi="Times New Roman" w:cs="Times New Roman"/>
          <w:noProof/>
          <w:lang w:val="sv-SE"/>
        </w:rPr>
      </w:pPr>
      <w:r w:rsidRPr="008044EA">
        <w:rPr>
          <w:rFonts w:ascii="Times New Roman" w:hAnsi="Times New Roman" w:cs="Times New Roman"/>
          <w:noProof/>
          <w:lang w:val="sv-SE"/>
        </w:rPr>
        <w:t>Amalia, Nur Alifka Riska. 2022. “Hubungan Kesehatan Mental Dengan Maternal Functioning Pada Ibu Postpartum.” Makassar: Universitas Islam Negeri Alauddin Makassar.</w:t>
      </w:r>
    </w:p>
    <w:p w14:paraId="2F958028" w14:textId="77777777" w:rsidR="00126813" w:rsidRPr="009871DC" w:rsidRDefault="00126813" w:rsidP="008044EA">
      <w:pPr>
        <w:widowControl w:val="0"/>
        <w:autoSpaceDE w:val="0"/>
        <w:autoSpaceDN w:val="0"/>
        <w:adjustRightInd w:val="0"/>
        <w:ind w:left="720" w:hanging="720"/>
        <w:jc w:val="both"/>
        <w:rPr>
          <w:rFonts w:ascii="Times New Roman" w:hAnsi="Times New Roman" w:cs="Times New Roman"/>
          <w:noProof/>
        </w:rPr>
      </w:pPr>
      <w:r w:rsidRPr="008044EA">
        <w:rPr>
          <w:rFonts w:ascii="Times New Roman" w:hAnsi="Times New Roman" w:cs="Times New Roman"/>
          <w:noProof/>
          <w:lang w:val="sv-SE"/>
        </w:rPr>
        <w:t xml:space="preserve">Amana, Iranfachisa Gurmu, Eden Girmaye Tefera, Eshetu Ejeta Chaka, and Gizachew Abdissa Bulto. </w:t>
      </w:r>
      <w:r w:rsidRPr="009871DC">
        <w:rPr>
          <w:rFonts w:ascii="Times New Roman" w:hAnsi="Times New Roman" w:cs="Times New Roman"/>
          <w:noProof/>
        </w:rPr>
        <w:t xml:space="preserve">2024. “Health-Related Quality of Life of Postpartum Women and Associated Factors in Dendi District, West Shoa Zone, Oromia Region, Ethiopia: A Community-Based Cross-Sectional Study.” </w:t>
      </w:r>
      <w:r w:rsidRPr="009871DC">
        <w:rPr>
          <w:rFonts w:ascii="Times New Roman" w:hAnsi="Times New Roman" w:cs="Times New Roman"/>
          <w:i/>
          <w:iCs/>
          <w:noProof/>
        </w:rPr>
        <w:t>BMC Women’s Health</w:t>
      </w:r>
      <w:r w:rsidRPr="009871DC">
        <w:rPr>
          <w:rFonts w:ascii="Times New Roman" w:hAnsi="Times New Roman" w:cs="Times New Roman"/>
          <w:noProof/>
        </w:rPr>
        <w:t xml:space="preserve"> 24 (1): 1–9. https://doi.org/10.1186/s12905-024-02918-2.</w:t>
      </w:r>
    </w:p>
    <w:p w14:paraId="15625A52" w14:textId="77777777" w:rsidR="00126813" w:rsidRPr="009871DC" w:rsidRDefault="00126813" w:rsidP="008044EA">
      <w:pPr>
        <w:widowControl w:val="0"/>
        <w:autoSpaceDE w:val="0"/>
        <w:autoSpaceDN w:val="0"/>
        <w:adjustRightInd w:val="0"/>
        <w:ind w:left="720" w:hanging="720"/>
        <w:jc w:val="both"/>
        <w:rPr>
          <w:rFonts w:ascii="Times New Roman" w:hAnsi="Times New Roman" w:cs="Times New Roman"/>
          <w:noProof/>
        </w:rPr>
      </w:pPr>
      <w:r w:rsidRPr="009871DC">
        <w:rPr>
          <w:rFonts w:ascii="Times New Roman" w:hAnsi="Times New Roman" w:cs="Times New Roman"/>
          <w:noProof/>
        </w:rPr>
        <w:lastRenderedPageBreak/>
        <w:t xml:space="preserve">Ayers, S., R. Bond, S. Bertullies, and K. Wijma. 2016. “The Aetiology of Post-Traumatic Stress Following Childbirth: A Meta-Analysis and Theoretical Framework.” </w:t>
      </w:r>
      <w:r w:rsidRPr="009871DC">
        <w:rPr>
          <w:rFonts w:ascii="Times New Roman" w:hAnsi="Times New Roman" w:cs="Times New Roman"/>
          <w:i/>
          <w:iCs/>
          <w:noProof/>
        </w:rPr>
        <w:t>Psychological Medicine</w:t>
      </w:r>
      <w:r w:rsidRPr="009871DC">
        <w:rPr>
          <w:rFonts w:ascii="Times New Roman" w:hAnsi="Times New Roman" w:cs="Times New Roman"/>
          <w:noProof/>
        </w:rPr>
        <w:t xml:space="preserve"> 46 (6): 1121–34. https://doi.org/10.1017/S0033291715002706.</w:t>
      </w:r>
    </w:p>
    <w:p w14:paraId="792FC2D1" w14:textId="77777777" w:rsidR="00126813" w:rsidRPr="009871DC" w:rsidRDefault="00126813" w:rsidP="008044EA">
      <w:pPr>
        <w:widowControl w:val="0"/>
        <w:autoSpaceDE w:val="0"/>
        <w:autoSpaceDN w:val="0"/>
        <w:adjustRightInd w:val="0"/>
        <w:ind w:left="720" w:hanging="720"/>
        <w:jc w:val="both"/>
        <w:rPr>
          <w:rFonts w:ascii="Times New Roman" w:hAnsi="Times New Roman" w:cs="Times New Roman"/>
          <w:noProof/>
        </w:rPr>
      </w:pPr>
      <w:r w:rsidRPr="009871DC">
        <w:rPr>
          <w:rFonts w:ascii="Times New Roman" w:hAnsi="Times New Roman" w:cs="Times New Roman"/>
          <w:noProof/>
        </w:rPr>
        <w:t xml:space="preserve">Bauer, Anna E., Jerry Guintivano, Holly Krohn, Patrick F. Sullivan, and Samantha Meltzer-Brody. 2022. “The Longitudinal Effects of Stress and Fear on Psychiatric Symptoms in Mothers during the COVID-19 Pandemic.” </w:t>
      </w:r>
      <w:r w:rsidRPr="009871DC">
        <w:rPr>
          <w:rFonts w:ascii="Times New Roman" w:hAnsi="Times New Roman" w:cs="Times New Roman"/>
          <w:i/>
          <w:iCs/>
          <w:noProof/>
        </w:rPr>
        <w:t>Archives of Women’s Mental Health</w:t>
      </w:r>
      <w:r w:rsidRPr="009871DC">
        <w:rPr>
          <w:rFonts w:ascii="Times New Roman" w:hAnsi="Times New Roman" w:cs="Times New Roman"/>
          <w:noProof/>
        </w:rPr>
        <w:t xml:space="preserve"> 25 (6): 1067–78. https://doi.org/10.1007/s00737-022-01265-1.</w:t>
      </w:r>
    </w:p>
    <w:p w14:paraId="3851D39F" w14:textId="77777777" w:rsidR="00126813" w:rsidRPr="009871DC" w:rsidRDefault="00126813" w:rsidP="008044EA">
      <w:pPr>
        <w:widowControl w:val="0"/>
        <w:autoSpaceDE w:val="0"/>
        <w:autoSpaceDN w:val="0"/>
        <w:adjustRightInd w:val="0"/>
        <w:ind w:left="720" w:hanging="720"/>
        <w:jc w:val="both"/>
        <w:rPr>
          <w:rFonts w:ascii="Times New Roman" w:hAnsi="Times New Roman" w:cs="Times New Roman"/>
          <w:noProof/>
        </w:rPr>
      </w:pPr>
      <w:r w:rsidRPr="009871DC">
        <w:rPr>
          <w:rFonts w:ascii="Times New Roman" w:hAnsi="Times New Roman" w:cs="Times New Roman"/>
          <w:noProof/>
        </w:rPr>
        <w:t xml:space="preserve">Beck, Cheryl Tatano. 2002. “Postpartum Depression: A Metasynthesis.” </w:t>
      </w:r>
      <w:r w:rsidRPr="009871DC">
        <w:rPr>
          <w:rFonts w:ascii="Times New Roman" w:hAnsi="Times New Roman" w:cs="Times New Roman"/>
          <w:i/>
          <w:iCs/>
          <w:noProof/>
        </w:rPr>
        <w:t>Psychiatric Disorders during the Postpartum Period in Light of Current Advances</w:t>
      </w:r>
      <w:r w:rsidRPr="009871DC">
        <w:rPr>
          <w:rFonts w:ascii="Times New Roman" w:hAnsi="Times New Roman" w:cs="Times New Roman"/>
          <w:noProof/>
        </w:rPr>
        <w:t xml:space="preserve"> 12 (4): 453–72. https://doi.org/10.1097/01.nme.0000531872.48283.ab.</w:t>
      </w:r>
    </w:p>
    <w:p w14:paraId="363052CE" w14:textId="77777777" w:rsidR="00126813" w:rsidRPr="009871DC" w:rsidRDefault="00126813" w:rsidP="008044EA">
      <w:pPr>
        <w:widowControl w:val="0"/>
        <w:autoSpaceDE w:val="0"/>
        <w:autoSpaceDN w:val="0"/>
        <w:adjustRightInd w:val="0"/>
        <w:ind w:left="720" w:hanging="720"/>
        <w:jc w:val="both"/>
        <w:rPr>
          <w:rFonts w:ascii="Times New Roman" w:hAnsi="Times New Roman" w:cs="Times New Roman"/>
          <w:noProof/>
        </w:rPr>
      </w:pPr>
      <w:r w:rsidRPr="009871DC">
        <w:rPr>
          <w:rFonts w:ascii="Times New Roman" w:hAnsi="Times New Roman" w:cs="Times New Roman"/>
          <w:noProof/>
        </w:rPr>
        <w:t xml:space="preserve">Bradshaw, Helen, Julia N Riddle, Rodion Salimgaraev, Liudmila Zhaunova, and Jennifer L Payne. 2022. “Risk Factors Associated with Postpartum Depressive Symptoms: A Multinational Study.” </w:t>
      </w:r>
      <w:r w:rsidRPr="009871DC">
        <w:rPr>
          <w:rFonts w:ascii="Times New Roman" w:hAnsi="Times New Roman" w:cs="Times New Roman"/>
          <w:i/>
          <w:iCs/>
          <w:noProof/>
        </w:rPr>
        <w:t>Journal of Affective Disorders</w:t>
      </w:r>
      <w:r w:rsidRPr="009871DC">
        <w:rPr>
          <w:rFonts w:ascii="Times New Roman" w:hAnsi="Times New Roman" w:cs="Times New Roman"/>
          <w:noProof/>
        </w:rPr>
        <w:t xml:space="preserve"> 301: 345–51. https://doi.org/https://doi.org/10.1016/j.jad.2021.12.121.</w:t>
      </w:r>
    </w:p>
    <w:p w14:paraId="76E56CB8" w14:textId="77777777" w:rsidR="00126813" w:rsidRPr="009871DC" w:rsidRDefault="00126813" w:rsidP="008044EA">
      <w:pPr>
        <w:widowControl w:val="0"/>
        <w:autoSpaceDE w:val="0"/>
        <w:autoSpaceDN w:val="0"/>
        <w:adjustRightInd w:val="0"/>
        <w:ind w:left="720" w:hanging="720"/>
        <w:jc w:val="both"/>
        <w:rPr>
          <w:rFonts w:ascii="Times New Roman" w:hAnsi="Times New Roman" w:cs="Times New Roman"/>
          <w:noProof/>
        </w:rPr>
      </w:pPr>
      <w:r w:rsidRPr="009871DC">
        <w:rPr>
          <w:rFonts w:ascii="Times New Roman" w:hAnsi="Times New Roman" w:cs="Times New Roman"/>
          <w:noProof/>
        </w:rPr>
        <w:t xml:space="preserve">Cahyaningtyas, Keny Nurchaeni, and Vinami Julian. </w:t>
      </w:r>
      <w:r w:rsidRPr="008044EA">
        <w:rPr>
          <w:rFonts w:ascii="Times New Roman" w:hAnsi="Times New Roman" w:cs="Times New Roman"/>
          <w:noProof/>
          <w:lang w:val="sv-SE"/>
        </w:rPr>
        <w:t xml:space="preserve">2023. “Gambaran Kesehatan Mental Pada Ibu Post Natal.” </w:t>
      </w:r>
      <w:r w:rsidRPr="009871DC">
        <w:rPr>
          <w:rFonts w:ascii="Times New Roman" w:hAnsi="Times New Roman" w:cs="Times New Roman"/>
          <w:i/>
          <w:iCs/>
          <w:noProof/>
        </w:rPr>
        <w:t>Jurnal Keperawatan Silampari</w:t>
      </w:r>
      <w:r w:rsidRPr="009871DC">
        <w:rPr>
          <w:rFonts w:ascii="Times New Roman" w:hAnsi="Times New Roman" w:cs="Times New Roman"/>
          <w:noProof/>
        </w:rPr>
        <w:t xml:space="preserve"> 6 (2): 1274–80. https://doi.org/https://doi.org/10.31539/jks.v6i2.5477.</w:t>
      </w:r>
    </w:p>
    <w:p w14:paraId="5A88BE69" w14:textId="77777777" w:rsidR="00126813" w:rsidRPr="009871DC" w:rsidRDefault="00126813" w:rsidP="008044EA">
      <w:pPr>
        <w:widowControl w:val="0"/>
        <w:autoSpaceDE w:val="0"/>
        <w:autoSpaceDN w:val="0"/>
        <w:adjustRightInd w:val="0"/>
        <w:ind w:left="720" w:hanging="720"/>
        <w:jc w:val="both"/>
        <w:rPr>
          <w:rFonts w:ascii="Times New Roman" w:hAnsi="Times New Roman" w:cs="Times New Roman"/>
          <w:noProof/>
        </w:rPr>
      </w:pPr>
      <w:r w:rsidRPr="009871DC">
        <w:rPr>
          <w:rFonts w:ascii="Times New Roman" w:hAnsi="Times New Roman" w:cs="Times New Roman"/>
          <w:noProof/>
        </w:rPr>
        <w:t xml:space="preserve">Cantwell, R. 2021. “Mental Disorder in Pregnancy and the Early Postpartum.” </w:t>
      </w:r>
      <w:r w:rsidRPr="009871DC">
        <w:rPr>
          <w:rFonts w:ascii="Times New Roman" w:hAnsi="Times New Roman" w:cs="Times New Roman"/>
          <w:i/>
          <w:iCs/>
          <w:noProof/>
        </w:rPr>
        <w:t>Anaesthesia</w:t>
      </w:r>
      <w:r w:rsidRPr="009871DC">
        <w:rPr>
          <w:rFonts w:ascii="Times New Roman" w:hAnsi="Times New Roman" w:cs="Times New Roman"/>
          <w:noProof/>
        </w:rPr>
        <w:t xml:space="preserve"> 76 (S4): 76–83. https://doi.org/10.1111/anae.15424.</w:t>
      </w:r>
    </w:p>
    <w:p w14:paraId="4AFDADD1" w14:textId="77777777" w:rsidR="00126813" w:rsidRPr="009871DC" w:rsidRDefault="00126813" w:rsidP="008044EA">
      <w:pPr>
        <w:widowControl w:val="0"/>
        <w:autoSpaceDE w:val="0"/>
        <w:autoSpaceDN w:val="0"/>
        <w:adjustRightInd w:val="0"/>
        <w:ind w:left="720" w:hanging="720"/>
        <w:jc w:val="both"/>
        <w:rPr>
          <w:rFonts w:ascii="Times New Roman" w:hAnsi="Times New Roman" w:cs="Times New Roman"/>
          <w:noProof/>
        </w:rPr>
      </w:pPr>
      <w:r w:rsidRPr="009871DC">
        <w:rPr>
          <w:rFonts w:ascii="Times New Roman" w:hAnsi="Times New Roman" w:cs="Times New Roman"/>
          <w:noProof/>
        </w:rPr>
        <w:t xml:space="preserve">Cho, Hahyeon, Kyeongmin Lee, Eunji Choi, Ha Na Cho, Boyoung Park, Mina Suh, Yumie Rhee, and Kui Son Choi. 2022. “Association between Social Support and Postpartum Depression.” </w:t>
      </w:r>
      <w:r w:rsidRPr="009871DC">
        <w:rPr>
          <w:rFonts w:ascii="Times New Roman" w:hAnsi="Times New Roman" w:cs="Times New Roman"/>
          <w:i/>
          <w:iCs/>
          <w:noProof/>
        </w:rPr>
        <w:t>Scientific Reports</w:t>
      </w:r>
      <w:r w:rsidRPr="009871DC">
        <w:rPr>
          <w:rFonts w:ascii="Times New Roman" w:hAnsi="Times New Roman" w:cs="Times New Roman"/>
          <w:noProof/>
        </w:rPr>
        <w:t xml:space="preserve"> 12 (1): 1–9. https://doi.org/10.1038/s41598-022-07248-7.</w:t>
      </w:r>
    </w:p>
    <w:p w14:paraId="01020571" w14:textId="77777777" w:rsidR="00126813" w:rsidRPr="009871DC" w:rsidRDefault="00126813" w:rsidP="008044EA">
      <w:pPr>
        <w:widowControl w:val="0"/>
        <w:autoSpaceDE w:val="0"/>
        <w:autoSpaceDN w:val="0"/>
        <w:adjustRightInd w:val="0"/>
        <w:ind w:left="720" w:hanging="720"/>
        <w:jc w:val="both"/>
        <w:rPr>
          <w:rFonts w:ascii="Times New Roman" w:hAnsi="Times New Roman" w:cs="Times New Roman"/>
          <w:noProof/>
        </w:rPr>
      </w:pPr>
      <w:r w:rsidRPr="009871DC">
        <w:rPr>
          <w:rFonts w:ascii="Times New Roman" w:hAnsi="Times New Roman" w:cs="Times New Roman"/>
          <w:noProof/>
        </w:rPr>
        <w:t xml:space="preserve">Corrigan, Catherine P., Andrea N. Kwasky, and Carla J. Groh. 2015. “Social Support, Postpartum Depression, and Professional Assistance: A Survey of Mothers in the Midwestern United States.” </w:t>
      </w:r>
      <w:r w:rsidRPr="009871DC">
        <w:rPr>
          <w:rFonts w:ascii="Times New Roman" w:hAnsi="Times New Roman" w:cs="Times New Roman"/>
          <w:i/>
          <w:iCs/>
          <w:noProof/>
        </w:rPr>
        <w:t>The Journal of Perinatal Education</w:t>
      </w:r>
      <w:r w:rsidRPr="009871DC">
        <w:rPr>
          <w:rFonts w:ascii="Times New Roman" w:hAnsi="Times New Roman" w:cs="Times New Roman"/>
          <w:noProof/>
        </w:rPr>
        <w:t xml:space="preserve"> 24 (1): 48–60. https://doi.org/10.1891/1058-1243.24.1.48.</w:t>
      </w:r>
    </w:p>
    <w:p w14:paraId="459783B6" w14:textId="77777777" w:rsidR="00126813" w:rsidRPr="009871DC" w:rsidRDefault="00126813" w:rsidP="008044EA">
      <w:pPr>
        <w:widowControl w:val="0"/>
        <w:autoSpaceDE w:val="0"/>
        <w:autoSpaceDN w:val="0"/>
        <w:adjustRightInd w:val="0"/>
        <w:ind w:left="720" w:hanging="720"/>
        <w:jc w:val="both"/>
        <w:rPr>
          <w:rFonts w:ascii="Times New Roman" w:hAnsi="Times New Roman" w:cs="Times New Roman"/>
          <w:noProof/>
        </w:rPr>
      </w:pPr>
      <w:r w:rsidRPr="009871DC">
        <w:rPr>
          <w:rFonts w:ascii="Times New Roman" w:hAnsi="Times New Roman" w:cs="Times New Roman"/>
          <w:noProof/>
        </w:rPr>
        <w:t xml:space="preserve">Crystal Edler Schiller, Samantha Meltzer-Brody, and David R. Rubinow. 2015. “The Role of Reproductive Hormones in Postpartum Depression.” </w:t>
      </w:r>
      <w:r w:rsidRPr="009871DC">
        <w:rPr>
          <w:rFonts w:ascii="Times New Roman" w:hAnsi="Times New Roman" w:cs="Times New Roman"/>
          <w:i/>
          <w:iCs/>
          <w:noProof/>
        </w:rPr>
        <w:t>Physiology &amp; Behavior</w:t>
      </w:r>
      <w:r w:rsidRPr="009871DC">
        <w:rPr>
          <w:rFonts w:ascii="Times New Roman" w:hAnsi="Times New Roman" w:cs="Times New Roman"/>
          <w:noProof/>
        </w:rPr>
        <w:t xml:space="preserve"> 20 (1): 48–59. https://doi.org/10.1016/j.physbeh.2017.03.040.</w:t>
      </w:r>
    </w:p>
    <w:p w14:paraId="60A4B7C8" w14:textId="77777777" w:rsidR="00126813" w:rsidRPr="009871DC" w:rsidRDefault="00126813" w:rsidP="008044EA">
      <w:pPr>
        <w:widowControl w:val="0"/>
        <w:autoSpaceDE w:val="0"/>
        <w:autoSpaceDN w:val="0"/>
        <w:adjustRightInd w:val="0"/>
        <w:ind w:left="720" w:hanging="720"/>
        <w:jc w:val="both"/>
        <w:rPr>
          <w:rFonts w:ascii="Times New Roman" w:hAnsi="Times New Roman" w:cs="Times New Roman"/>
          <w:noProof/>
        </w:rPr>
      </w:pPr>
      <w:r w:rsidRPr="009871DC">
        <w:rPr>
          <w:rFonts w:ascii="Times New Roman" w:hAnsi="Times New Roman" w:cs="Times New Roman"/>
          <w:noProof/>
        </w:rPr>
        <w:t xml:space="preserve">Cuijlits, I., A. P. van de Wetering, J. J. Endendijk, A. L. van Baar, E. S. Potharst, and V. J.M. Pop. 2019. “Risk and Protective Factors for Pre- and Postnatal Bonding.” </w:t>
      </w:r>
      <w:r w:rsidRPr="009871DC">
        <w:rPr>
          <w:rFonts w:ascii="Times New Roman" w:hAnsi="Times New Roman" w:cs="Times New Roman"/>
          <w:i/>
          <w:iCs/>
          <w:noProof/>
        </w:rPr>
        <w:t>Infant Mental Health Journal</w:t>
      </w:r>
      <w:r w:rsidRPr="009871DC">
        <w:rPr>
          <w:rFonts w:ascii="Times New Roman" w:hAnsi="Times New Roman" w:cs="Times New Roman"/>
          <w:noProof/>
        </w:rPr>
        <w:t xml:space="preserve"> 40 (6): 768–85. https://doi.org/10.1002/imhj.21811.</w:t>
      </w:r>
    </w:p>
    <w:p w14:paraId="2A2B50B8" w14:textId="77777777" w:rsidR="00126813" w:rsidRPr="009871DC" w:rsidRDefault="00126813" w:rsidP="008044EA">
      <w:pPr>
        <w:widowControl w:val="0"/>
        <w:autoSpaceDE w:val="0"/>
        <w:autoSpaceDN w:val="0"/>
        <w:adjustRightInd w:val="0"/>
        <w:ind w:left="720" w:hanging="720"/>
        <w:jc w:val="both"/>
        <w:rPr>
          <w:rFonts w:ascii="Times New Roman" w:hAnsi="Times New Roman" w:cs="Times New Roman"/>
          <w:noProof/>
        </w:rPr>
      </w:pPr>
      <w:r w:rsidRPr="009871DC">
        <w:rPr>
          <w:rFonts w:ascii="Times New Roman" w:hAnsi="Times New Roman" w:cs="Times New Roman"/>
          <w:noProof/>
        </w:rPr>
        <w:t xml:space="preserve">Daalderop, Leonie A., Jacqueline Lagendijk, Eric A.P. Steegers, Hanan El Marroun, and Anke G. Posthumus. 2023. “Psychological Distress during Pregnancy and Adverse Maternal and Perinatal Health Outcomes: The Role of Socioeconomic Status.” </w:t>
      </w:r>
      <w:r w:rsidRPr="009871DC">
        <w:rPr>
          <w:rFonts w:ascii="Times New Roman" w:hAnsi="Times New Roman" w:cs="Times New Roman"/>
          <w:i/>
          <w:iCs/>
          <w:noProof/>
        </w:rPr>
        <w:t>International Journal of Gynecology and Obstetrics</w:t>
      </w:r>
      <w:r w:rsidRPr="009871DC">
        <w:rPr>
          <w:rFonts w:ascii="Times New Roman" w:hAnsi="Times New Roman" w:cs="Times New Roman"/>
          <w:noProof/>
        </w:rPr>
        <w:t xml:space="preserve"> 163 (3): 920–30. https://doi.org/10.1002/ijgo.14891.</w:t>
      </w:r>
    </w:p>
    <w:p w14:paraId="5AC46D3F" w14:textId="77777777" w:rsidR="00126813" w:rsidRPr="009871DC" w:rsidRDefault="00126813" w:rsidP="008044EA">
      <w:pPr>
        <w:widowControl w:val="0"/>
        <w:autoSpaceDE w:val="0"/>
        <w:autoSpaceDN w:val="0"/>
        <w:adjustRightInd w:val="0"/>
        <w:ind w:left="720" w:hanging="720"/>
        <w:jc w:val="both"/>
        <w:rPr>
          <w:rFonts w:ascii="Times New Roman" w:hAnsi="Times New Roman" w:cs="Times New Roman"/>
          <w:noProof/>
        </w:rPr>
      </w:pPr>
      <w:r w:rsidRPr="009871DC">
        <w:rPr>
          <w:rFonts w:ascii="Times New Roman" w:hAnsi="Times New Roman" w:cs="Times New Roman"/>
          <w:noProof/>
        </w:rPr>
        <w:t xml:space="preserve">Dadhwal, Vatsla, Rajesh Sagar, Debabani Bhattacharya, Shashi Kant, Puneet Misra, Vandana Choudhary, and Perumal Vanamail. 2023. “Prevalence of Postpartum Depression &amp; Anxiety among Women in Rural India: Risk Factors &amp; Psychosocial Correlates.” </w:t>
      </w:r>
      <w:r w:rsidRPr="009871DC">
        <w:rPr>
          <w:rFonts w:ascii="Times New Roman" w:hAnsi="Times New Roman" w:cs="Times New Roman"/>
          <w:i/>
          <w:iCs/>
          <w:noProof/>
        </w:rPr>
        <w:t>Indian Journal of Medical Research</w:t>
      </w:r>
      <w:r w:rsidRPr="009871DC">
        <w:rPr>
          <w:rFonts w:ascii="Times New Roman" w:hAnsi="Times New Roman" w:cs="Times New Roman"/>
          <w:noProof/>
        </w:rPr>
        <w:t xml:space="preserve"> 158 (October): 407–16. https://doi.org/10.4103/ijmr.IJMR.</w:t>
      </w:r>
    </w:p>
    <w:p w14:paraId="3C9FF1E3" w14:textId="77777777" w:rsidR="00126813" w:rsidRPr="009871DC" w:rsidRDefault="00126813" w:rsidP="008044EA">
      <w:pPr>
        <w:widowControl w:val="0"/>
        <w:autoSpaceDE w:val="0"/>
        <w:autoSpaceDN w:val="0"/>
        <w:adjustRightInd w:val="0"/>
        <w:ind w:left="720" w:hanging="720"/>
        <w:jc w:val="both"/>
        <w:rPr>
          <w:rFonts w:ascii="Times New Roman" w:hAnsi="Times New Roman" w:cs="Times New Roman"/>
          <w:noProof/>
        </w:rPr>
      </w:pPr>
      <w:r w:rsidRPr="009871DC">
        <w:rPr>
          <w:rFonts w:ascii="Times New Roman" w:hAnsi="Times New Roman" w:cs="Times New Roman"/>
          <w:noProof/>
        </w:rPr>
        <w:t xml:space="preserve">Daniels, Emily, Emily Arden-Close, and Andrew Mayers. 2020. “Be Quiet and Man up: A Qualitative Questionnaire Study into Fathers Who Witnessed Their Partner’s Birth Trauma.” </w:t>
      </w:r>
      <w:r w:rsidRPr="009871DC">
        <w:rPr>
          <w:rFonts w:ascii="Times New Roman" w:hAnsi="Times New Roman" w:cs="Times New Roman"/>
          <w:i/>
          <w:iCs/>
          <w:noProof/>
        </w:rPr>
        <w:t>BMC Pregnancy and Childbirth</w:t>
      </w:r>
      <w:r w:rsidRPr="009871DC">
        <w:rPr>
          <w:rFonts w:ascii="Times New Roman" w:hAnsi="Times New Roman" w:cs="Times New Roman"/>
          <w:noProof/>
        </w:rPr>
        <w:t xml:space="preserve"> 20 (1): 1–12. https://doi.org/10.1186/s12884-020-02902-2.</w:t>
      </w:r>
    </w:p>
    <w:p w14:paraId="5F0F6FCC" w14:textId="77777777" w:rsidR="00126813" w:rsidRPr="009871DC" w:rsidRDefault="00126813" w:rsidP="008044EA">
      <w:pPr>
        <w:widowControl w:val="0"/>
        <w:autoSpaceDE w:val="0"/>
        <w:autoSpaceDN w:val="0"/>
        <w:adjustRightInd w:val="0"/>
        <w:ind w:left="720" w:hanging="720"/>
        <w:jc w:val="both"/>
        <w:rPr>
          <w:rFonts w:ascii="Times New Roman" w:hAnsi="Times New Roman" w:cs="Times New Roman"/>
          <w:noProof/>
        </w:rPr>
      </w:pPr>
      <w:r w:rsidRPr="009871DC">
        <w:rPr>
          <w:rFonts w:ascii="Times New Roman" w:hAnsi="Times New Roman" w:cs="Times New Roman"/>
          <w:noProof/>
        </w:rPr>
        <w:t xml:space="preserve">Dennis, Cindy Lee, Kobra Falah-Hassani, and Rahman Shiri. 2017. “Prevalence of </w:t>
      </w:r>
      <w:r w:rsidRPr="009871DC">
        <w:rPr>
          <w:rFonts w:ascii="Times New Roman" w:hAnsi="Times New Roman" w:cs="Times New Roman"/>
          <w:noProof/>
        </w:rPr>
        <w:lastRenderedPageBreak/>
        <w:t xml:space="preserve">Antenatal and Postnatal Anxiety: Systematic Review and Meta-Analysis.” </w:t>
      </w:r>
      <w:r w:rsidRPr="009871DC">
        <w:rPr>
          <w:rFonts w:ascii="Times New Roman" w:hAnsi="Times New Roman" w:cs="Times New Roman"/>
          <w:i/>
          <w:iCs/>
          <w:noProof/>
        </w:rPr>
        <w:t>British Journal of Psychiatry</w:t>
      </w:r>
      <w:r w:rsidRPr="009871DC">
        <w:rPr>
          <w:rFonts w:ascii="Times New Roman" w:hAnsi="Times New Roman" w:cs="Times New Roman"/>
          <w:noProof/>
        </w:rPr>
        <w:t xml:space="preserve"> 210 (5): 315–23. https://doi.org/10.1192/bjp.bp.116.187179.</w:t>
      </w:r>
    </w:p>
    <w:p w14:paraId="6E40D93F" w14:textId="77777777" w:rsidR="00126813" w:rsidRPr="009871DC" w:rsidRDefault="00126813" w:rsidP="008044EA">
      <w:pPr>
        <w:widowControl w:val="0"/>
        <w:autoSpaceDE w:val="0"/>
        <w:autoSpaceDN w:val="0"/>
        <w:adjustRightInd w:val="0"/>
        <w:ind w:left="720" w:hanging="720"/>
        <w:jc w:val="both"/>
        <w:rPr>
          <w:rFonts w:ascii="Times New Roman" w:hAnsi="Times New Roman" w:cs="Times New Roman"/>
          <w:noProof/>
        </w:rPr>
      </w:pPr>
      <w:r w:rsidRPr="009871DC">
        <w:rPr>
          <w:rFonts w:ascii="Times New Roman" w:hAnsi="Times New Roman" w:cs="Times New Roman"/>
          <w:noProof/>
        </w:rPr>
        <w:t xml:space="preserve">Dennis, Cindy Lee, and Lori Ross. 2006. “Women’s Perceptions of Partner Support and Conflict in the Development of Postpartum Depressive Symptoms.” </w:t>
      </w:r>
      <w:r w:rsidRPr="009871DC">
        <w:rPr>
          <w:rFonts w:ascii="Times New Roman" w:hAnsi="Times New Roman" w:cs="Times New Roman"/>
          <w:i/>
          <w:iCs/>
          <w:noProof/>
        </w:rPr>
        <w:t>Journal of Advanced Nursing</w:t>
      </w:r>
      <w:r w:rsidRPr="009871DC">
        <w:rPr>
          <w:rFonts w:ascii="Times New Roman" w:hAnsi="Times New Roman" w:cs="Times New Roman"/>
          <w:noProof/>
        </w:rPr>
        <w:t xml:space="preserve"> 56 (6): 588–99. https://doi.org/10.1111/j.1365-2648.2006.04059.x.</w:t>
      </w:r>
    </w:p>
    <w:p w14:paraId="48DB348E" w14:textId="77777777" w:rsidR="00126813" w:rsidRPr="009871DC" w:rsidRDefault="00126813" w:rsidP="008044EA">
      <w:pPr>
        <w:widowControl w:val="0"/>
        <w:autoSpaceDE w:val="0"/>
        <w:autoSpaceDN w:val="0"/>
        <w:adjustRightInd w:val="0"/>
        <w:ind w:left="720" w:hanging="720"/>
        <w:jc w:val="both"/>
        <w:rPr>
          <w:rFonts w:ascii="Times New Roman" w:hAnsi="Times New Roman" w:cs="Times New Roman"/>
          <w:noProof/>
        </w:rPr>
      </w:pPr>
      <w:r w:rsidRPr="009871DC">
        <w:rPr>
          <w:rFonts w:ascii="Times New Roman" w:hAnsi="Times New Roman" w:cs="Times New Roman"/>
          <w:noProof/>
        </w:rPr>
        <w:t xml:space="preserve">Fariza, Ida. 2021. “Gangguan Mental Emosional (GME) Pada Remaja Usia 15-19 Tahun Selama Pandemi Covid-19 Di Desa Mungkid.” </w:t>
      </w:r>
      <w:r w:rsidRPr="009871DC">
        <w:rPr>
          <w:rFonts w:ascii="Times New Roman" w:hAnsi="Times New Roman" w:cs="Times New Roman"/>
          <w:i/>
          <w:iCs/>
          <w:noProof/>
        </w:rPr>
        <w:t>Universitas Muhammadiyah Magelang</w:t>
      </w:r>
      <w:r w:rsidRPr="009871DC">
        <w:rPr>
          <w:rFonts w:ascii="Times New Roman" w:hAnsi="Times New Roman" w:cs="Times New Roman"/>
          <w:noProof/>
        </w:rPr>
        <w:t>. http://eprintslib.ummgl.ac.id/2833/.</w:t>
      </w:r>
    </w:p>
    <w:p w14:paraId="1C7C105E" w14:textId="77777777" w:rsidR="00126813" w:rsidRPr="009871DC" w:rsidRDefault="00126813" w:rsidP="008044EA">
      <w:pPr>
        <w:widowControl w:val="0"/>
        <w:autoSpaceDE w:val="0"/>
        <w:autoSpaceDN w:val="0"/>
        <w:adjustRightInd w:val="0"/>
        <w:ind w:left="720" w:hanging="720"/>
        <w:jc w:val="both"/>
        <w:rPr>
          <w:rFonts w:ascii="Times New Roman" w:hAnsi="Times New Roman" w:cs="Times New Roman"/>
          <w:noProof/>
        </w:rPr>
      </w:pPr>
      <w:r w:rsidRPr="009871DC">
        <w:rPr>
          <w:rFonts w:ascii="Times New Roman" w:hAnsi="Times New Roman" w:cs="Times New Roman"/>
          <w:noProof/>
        </w:rPr>
        <w:t xml:space="preserve">Feinberg, Emily, Eugene Declercq, Annette Lee, and Candice Belanoff. 2022. “The Relationship between Social Support and Postnatal Anxiety and Depression: Results from the Listening to Mothers in California Survey.” </w:t>
      </w:r>
      <w:r w:rsidRPr="009871DC">
        <w:rPr>
          <w:rFonts w:ascii="Times New Roman" w:hAnsi="Times New Roman" w:cs="Times New Roman"/>
          <w:i/>
          <w:iCs/>
          <w:noProof/>
        </w:rPr>
        <w:t>Women’s Health Issues</w:t>
      </w:r>
      <w:r w:rsidRPr="009871DC">
        <w:rPr>
          <w:rFonts w:ascii="Times New Roman" w:hAnsi="Times New Roman" w:cs="Times New Roman"/>
          <w:noProof/>
        </w:rPr>
        <w:t xml:space="preserve"> 32 (3): 251–60. https://doi.org/https://doi.org/10.1016/j.whi.2022.01.005.</w:t>
      </w:r>
    </w:p>
    <w:p w14:paraId="5E8CA563" w14:textId="77777777" w:rsidR="00126813" w:rsidRPr="009871DC" w:rsidRDefault="00126813" w:rsidP="008044EA">
      <w:pPr>
        <w:widowControl w:val="0"/>
        <w:autoSpaceDE w:val="0"/>
        <w:autoSpaceDN w:val="0"/>
        <w:adjustRightInd w:val="0"/>
        <w:ind w:left="720" w:hanging="720"/>
        <w:jc w:val="both"/>
        <w:rPr>
          <w:rFonts w:ascii="Times New Roman" w:hAnsi="Times New Roman" w:cs="Times New Roman"/>
          <w:noProof/>
        </w:rPr>
      </w:pPr>
      <w:r w:rsidRPr="009871DC">
        <w:rPr>
          <w:rFonts w:ascii="Times New Roman" w:hAnsi="Times New Roman" w:cs="Times New Roman"/>
          <w:noProof/>
        </w:rPr>
        <w:t xml:space="preserve">Feldman, Natalie, and Sarah Perret. 2023. “Digital Mental Health for Postpartum Women: Perils, Pitfalls, and Promise.” </w:t>
      </w:r>
      <w:r w:rsidRPr="009871DC">
        <w:rPr>
          <w:rFonts w:ascii="Times New Roman" w:hAnsi="Times New Roman" w:cs="Times New Roman"/>
          <w:i/>
          <w:iCs/>
          <w:noProof/>
        </w:rPr>
        <w:t>Npj Digital Medicine</w:t>
      </w:r>
      <w:r w:rsidRPr="009871DC">
        <w:rPr>
          <w:rFonts w:ascii="Times New Roman" w:hAnsi="Times New Roman" w:cs="Times New Roman"/>
          <w:noProof/>
        </w:rPr>
        <w:t xml:space="preserve"> 6 (1). https://doi.org/10.1038/s41746-023-00756-4.</w:t>
      </w:r>
    </w:p>
    <w:p w14:paraId="54B1AC7E" w14:textId="77777777" w:rsidR="00126813" w:rsidRPr="009871DC" w:rsidRDefault="00126813" w:rsidP="008044EA">
      <w:pPr>
        <w:widowControl w:val="0"/>
        <w:autoSpaceDE w:val="0"/>
        <w:autoSpaceDN w:val="0"/>
        <w:adjustRightInd w:val="0"/>
        <w:ind w:left="720" w:hanging="720"/>
        <w:jc w:val="both"/>
        <w:rPr>
          <w:rFonts w:ascii="Times New Roman" w:hAnsi="Times New Roman" w:cs="Times New Roman"/>
          <w:noProof/>
        </w:rPr>
      </w:pPr>
      <w:r w:rsidRPr="009871DC">
        <w:rPr>
          <w:rFonts w:ascii="Times New Roman" w:hAnsi="Times New Roman" w:cs="Times New Roman"/>
          <w:noProof/>
        </w:rPr>
        <w:t xml:space="preserve">Fox, Molly, Curt A. Sandman, Elysia Poggi Davis, and Laura M. Glynn. 2018. “A Longitudinal Study of Women’s Depression Symptom Profiles during and after the Postpartum Phase.” </w:t>
      </w:r>
      <w:r w:rsidRPr="009871DC">
        <w:rPr>
          <w:rFonts w:ascii="Times New Roman" w:hAnsi="Times New Roman" w:cs="Times New Roman"/>
          <w:i/>
          <w:iCs/>
          <w:noProof/>
        </w:rPr>
        <w:t>Depression and Anxiety</w:t>
      </w:r>
      <w:r w:rsidRPr="009871DC">
        <w:rPr>
          <w:rFonts w:ascii="Times New Roman" w:hAnsi="Times New Roman" w:cs="Times New Roman"/>
          <w:noProof/>
        </w:rPr>
        <w:t xml:space="preserve"> 35 (4): 292–304. https://doi.org/10.1002/da.22719.</w:t>
      </w:r>
    </w:p>
    <w:p w14:paraId="3F333C55" w14:textId="77777777" w:rsidR="00126813" w:rsidRPr="009871DC" w:rsidRDefault="00126813" w:rsidP="008044EA">
      <w:pPr>
        <w:widowControl w:val="0"/>
        <w:autoSpaceDE w:val="0"/>
        <w:autoSpaceDN w:val="0"/>
        <w:adjustRightInd w:val="0"/>
        <w:ind w:left="720" w:hanging="720"/>
        <w:jc w:val="both"/>
        <w:rPr>
          <w:rFonts w:ascii="Times New Roman" w:hAnsi="Times New Roman" w:cs="Times New Roman"/>
          <w:noProof/>
        </w:rPr>
      </w:pPr>
      <w:r w:rsidRPr="009871DC">
        <w:rPr>
          <w:rFonts w:ascii="Times New Roman" w:hAnsi="Times New Roman" w:cs="Times New Roman"/>
          <w:noProof/>
        </w:rPr>
        <w:t xml:space="preserve">Garapati, Jyotsna, Shubhada Jajoo, Deeksha Aradhya, Lucky Srivani Reddy, Swati M Dahiphale, and Dharmesh J Patel. 2023. “Postpartum Mood Disorders: Insights into Diagnosis, Prevention, and Treatment.” </w:t>
      </w:r>
      <w:r w:rsidRPr="009871DC">
        <w:rPr>
          <w:rFonts w:ascii="Times New Roman" w:hAnsi="Times New Roman" w:cs="Times New Roman"/>
          <w:i/>
          <w:iCs/>
          <w:noProof/>
        </w:rPr>
        <w:t>Cureus</w:t>
      </w:r>
      <w:r w:rsidRPr="009871DC">
        <w:rPr>
          <w:rFonts w:ascii="Times New Roman" w:hAnsi="Times New Roman" w:cs="Times New Roman"/>
          <w:noProof/>
        </w:rPr>
        <w:t xml:space="preserve"> 15 (7). https://doi.org/10.7759/cureus.42107.</w:t>
      </w:r>
    </w:p>
    <w:p w14:paraId="2B9E6B90" w14:textId="77777777" w:rsidR="00126813" w:rsidRPr="009871DC" w:rsidRDefault="00126813" w:rsidP="008044EA">
      <w:pPr>
        <w:widowControl w:val="0"/>
        <w:autoSpaceDE w:val="0"/>
        <w:autoSpaceDN w:val="0"/>
        <w:adjustRightInd w:val="0"/>
        <w:ind w:left="720" w:hanging="720"/>
        <w:jc w:val="both"/>
        <w:rPr>
          <w:rFonts w:ascii="Times New Roman" w:hAnsi="Times New Roman" w:cs="Times New Roman"/>
          <w:noProof/>
        </w:rPr>
      </w:pPr>
      <w:r w:rsidRPr="009871DC">
        <w:rPr>
          <w:rFonts w:ascii="Times New Roman" w:hAnsi="Times New Roman" w:cs="Times New Roman"/>
          <w:noProof/>
        </w:rPr>
        <w:t xml:space="preserve">Ghaedrahmati, Maryam, Ashraf Kazemi, Gholamreza Kheirabadi, Amrollah </w:t>
      </w:r>
      <w:r w:rsidRPr="009871DC">
        <w:rPr>
          <w:rFonts w:ascii="Times New Roman" w:hAnsi="Times New Roman" w:cs="Times New Roman"/>
          <w:noProof/>
        </w:rPr>
        <w:t xml:space="preserve">Ebrahimi, and Masood Bahram. 2017. “Postpartum Depression Risk Factors: A Narrative Review.” </w:t>
      </w:r>
      <w:r w:rsidRPr="009871DC">
        <w:rPr>
          <w:rFonts w:ascii="Times New Roman" w:hAnsi="Times New Roman" w:cs="Times New Roman"/>
          <w:i/>
          <w:iCs/>
          <w:noProof/>
        </w:rPr>
        <w:t>Journal of Education and Health Promotion |</w:t>
      </w:r>
      <w:r w:rsidRPr="009871DC">
        <w:rPr>
          <w:rFonts w:ascii="Times New Roman" w:hAnsi="Times New Roman" w:cs="Times New Roman"/>
          <w:noProof/>
        </w:rPr>
        <w:t xml:space="preserve"> 6 (August): 9–16. https://doi.org/10.4103/jehp.jehp.</w:t>
      </w:r>
    </w:p>
    <w:p w14:paraId="77912F41" w14:textId="77777777" w:rsidR="00126813" w:rsidRPr="009871DC" w:rsidRDefault="00126813" w:rsidP="008044EA">
      <w:pPr>
        <w:widowControl w:val="0"/>
        <w:autoSpaceDE w:val="0"/>
        <w:autoSpaceDN w:val="0"/>
        <w:adjustRightInd w:val="0"/>
        <w:ind w:left="720" w:hanging="720"/>
        <w:jc w:val="both"/>
        <w:rPr>
          <w:rFonts w:ascii="Times New Roman" w:hAnsi="Times New Roman" w:cs="Times New Roman"/>
          <w:noProof/>
        </w:rPr>
      </w:pPr>
      <w:r w:rsidRPr="009871DC">
        <w:rPr>
          <w:rFonts w:ascii="Times New Roman" w:hAnsi="Times New Roman" w:cs="Times New Roman"/>
          <w:noProof/>
        </w:rPr>
        <w:t xml:space="preserve">Hannon, Susan, Deirdre Gartland, Agnes Higgins, Stephanie J. Brown, Margaret Carroll, Cecily Begley, and Déirdre Daly. 2022. “Maternal Mental Health in the First Year Postpartum in a Large Irish Population Cohort: The MAMMI Study.” </w:t>
      </w:r>
      <w:r w:rsidRPr="009871DC">
        <w:rPr>
          <w:rFonts w:ascii="Times New Roman" w:hAnsi="Times New Roman" w:cs="Times New Roman"/>
          <w:i/>
          <w:iCs/>
          <w:noProof/>
        </w:rPr>
        <w:t>Archives of Women’s Mental Health</w:t>
      </w:r>
      <w:r w:rsidRPr="009871DC">
        <w:rPr>
          <w:rFonts w:ascii="Times New Roman" w:hAnsi="Times New Roman" w:cs="Times New Roman"/>
          <w:noProof/>
        </w:rPr>
        <w:t xml:space="preserve"> 25 (3): 641–53. https://doi.org/10.1007/s00737-022-01231-x.</w:t>
      </w:r>
    </w:p>
    <w:p w14:paraId="17CEB672" w14:textId="77777777" w:rsidR="00126813" w:rsidRPr="009871DC" w:rsidRDefault="00126813" w:rsidP="008044EA">
      <w:pPr>
        <w:widowControl w:val="0"/>
        <w:autoSpaceDE w:val="0"/>
        <w:autoSpaceDN w:val="0"/>
        <w:adjustRightInd w:val="0"/>
        <w:ind w:left="720" w:hanging="720"/>
        <w:jc w:val="both"/>
        <w:rPr>
          <w:rFonts w:ascii="Times New Roman" w:hAnsi="Times New Roman" w:cs="Times New Roman"/>
          <w:noProof/>
        </w:rPr>
      </w:pPr>
      <w:r w:rsidRPr="009871DC">
        <w:rPr>
          <w:rFonts w:ascii="Times New Roman" w:hAnsi="Times New Roman" w:cs="Times New Roman"/>
          <w:noProof/>
        </w:rPr>
        <w:t xml:space="preserve">Hannon, Susan, Deirdre Gartland, Agnes Higgins, Stephanie J Brown, Margaret Carroll, Cecily Begley, and Déirdre Daly. 2023. “Physical Health and Comorbid Anxiety and Depression across the First Year Postpartum in Ireland (MAMMI Study): A Longitudinal Population-Based Study.” </w:t>
      </w:r>
      <w:r w:rsidRPr="009871DC">
        <w:rPr>
          <w:rFonts w:ascii="Times New Roman" w:hAnsi="Times New Roman" w:cs="Times New Roman"/>
          <w:i/>
          <w:iCs/>
          <w:noProof/>
        </w:rPr>
        <w:t>Journal of Affective Disorders</w:t>
      </w:r>
      <w:r w:rsidRPr="009871DC">
        <w:rPr>
          <w:rFonts w:ascii="Times New Roman" w:hAnsi="Times New Roman" w:cs="Times New Roman"/>
          <w:noProof/>
        </w:rPr>
        <w:t xml:space="preserve"> 328: 228–37. https://doi.org/https://doi.org/10.1016/j.jad.2023.02.056.</w:t>
      </w:r>
    </w:p>
    <w:p w14:paraId="7039E131" w14:textId="77777777" w:rsidR="00126813" w:rsidRPr="009871DC" w:rsidRDefault="00126813" w:rsidP="008044EA">
      <w:pPr>
        <w:widowControl w:val="0"/>
        <w:autoSpaceDE w:val="0"/>
        <w:autoSpaceDN w:val="0"/>
        <w:adjustRightInd w:val="0"/>
        <w:ind w:left="720" w:hanging="720"/>
        <w:jc w:val="both"/>
        <w:rPr>
          <w:rFonts w:ascii="Times New Roman" w:hAnsi="Times New Roman" w:cs="Times New Roman"/>
          <w:noProof/>
        </w:rPr>
      </w:pPr>
      <w:r w:rsidRPr="009871DC">
        <w:rPr>
          <w:rFonts w:ascii="Times New Roman" w:hAnsi="Times New Roman" w:cs="Times New Roman"/>
          <w:noProof/>
        </w:rPr>
        <w:t xml:space="preserve">Horsch, Antje, Susan Garthus-Niegel, Susan Ayers, Prabha Chandra, Katharina Hartmann, Edi Vaisbuch, and Joan Lalor. 2024a. “Childbirth-Related Posttraumatic Stress Disorder: Definition, Risk Factors, Pathophysiology, Diagnosis, Prevention, and Treatment.” </w:t>
      </w:r>
      <w:r w:rsidRPr="009871DC">
        <w:rPr>
          <w:rFonts w:ascii="Times New Roman" w:hAnsi="Times New Roman" w:cs="Times New Roman"/>
          <w:i/>
          <w:iCs/>
          <w:noProof/>
        </w:rPr>
        <w:t>American Journal of Obstetrics and Gynecology</w:t>
      </w:r>
      <w:r w:rsidRPr="009871DC">
        <w:rPr>
          <w:rFonts w:ascii="Times New Roman" w:hAnsi="Times New Roman" w:cs="Times New Roman"/>
          <w:noProof/>
        </w:rPr>
        <w:t xml:space="preserve"> 230 (3, Supplement): S1116–27. https://doi.org/https://doi.org/10.1016/j.ajog.2023.09.089.</w:t>
      </w:r>
    </w:p>
    <w:p w14:paraId="77811453" w14:textId="77777777" w:rsidR="00126813" w:rsidRPr="009871DC" w:rsidRDefault="00126813" w:rsidP="008044EA">
      <w:pPr>
        <w:widowControl w:val="0"/>
        <w:autoSpaceDE w:val="0"/>
        <w:autoSpaceDN w:val="0"/>
        <w:adjustRightInd w:val="0"/>
        <w:ind w:left="720" w:hanging="720"/>
        <w:jc w:val="both"/>
        <w:rPr>
          <w:rFonts w:ascii="Times New Roman" w:hAnsi="Times New Roman" w:cs="Times New Roman"/>
          <w:noProof/>
        </w:rPr>
      </w:pPr>
      <w:r w:rsidRPr="009871DC">
        <w:rPr>
          <w:rFonts w:ascii="Times New Roman" w:hAnsi="Times New Roman" w:cs="Times New Roman"/>
          <w:noProof/>
        </w:rPr>
        <w:t xml:space="preserve">———. 2024b. “Childbirth-Related Posttraumatic Stress Disorder: Definition, Risk Factors, Pathophysiology, Diagnosis, Prevention, and Treatment.” </w:t>
      </w:r>
      <w:r w:rsidRPr="009871DC">
        <w:rPr>
          <w:rFonts w:ascii="Times New Roman" w:hAnsi="Times New Roman" w:cs="Times New Roman"/>
          <w:i/>
          <w:iCs/>
          <w:noProof/>
        </w:rPr>
        <w:t>American Journal of Obstetrics and Gynecology</w:t>
      </w:r>
      <w:r w:rsidRPr="009871DC">
        <w:rPr>
          <w:rFonts w:ascii="Times New Roman" w:hAnsi="Times New Roman" w:cs="Times New Roman"/>
          <w:noProof/>
        </w:rPr>
        <w:t xml:space="preserve"> 230 (3): S1116–27. https://doi.org/10.1016/j.ajog.2023.09.089.</w:t>
      </w:r>
    </w:p>
    <w:p w14:paraId="2DF5BA5A" w14:textId="77777777" w:rsidR="00126813" w:rsidRPr="009871DC" w:rsidRDefault="00126813" w:rsidP="008044EA">
      <w:pPr>
        <w:widowControl w:val="0"/>
        <w:autoSpaceDE w:val="0"/>
        <w:autoSpaceDN w:val="0"/>
        <w:adjustRightInd w:val="0"/>
        <w:ind w:left="720" w:hanging="720"/>
        <w:jc w:val="both"/>
        <w:rPr>
          <w:rFonts w:ascii="Times New Roman" w:hAnsi="Times New Roman" w:cs="Times New Roman"/>
          <w:noProof/>
        </w:rPr>
      </w:pPr>
      <w:r w:rsidRPr="009871DC">
        <w:rPr>
          <w:rFonts w:ascii="Times New Roman" w:hAnsi="Times New Roman" w:cs="Times New Roman"/>
          <w:noProof/>
        </w:rPr>
        <w:t xml:space="preserve">Huang, Deqin, Ling Dai, Tieying Zeng, Haishan Huang, Meiliyang Wu, Mengmei Yuan, and Ke Zhang. 2019. “Exploring Contributing Factors to Psychological Traumatic Childbirth from the Perspective of Midwives: A Qualitative Study.” </w:t>
      </w:r>
      <w:r w:rsidRPr="009871DC">
        <w:rPr>
          <w:rFonts w:ascii="Times New Roman" w:hAnsi="Times New Roman" w:cs="Times New Roman"/>
          <w:i/>
          <w:iCs/>
          <w:noProof/>
        </w:rPr>
        <w:t xml:space="preserve">Asian </w:t>
      </w:r>
      <w:r w:rsidRPr="009871DC">
        <w:rPr>
          <w:rFonts w:ascii="Times New Roman" w:hAnsi="Times New Roman" w:cs="Times New Roman"/>
          <w:i/>
          <w:iCs/>
          <w:noProof/>
        </w:rPr>
        <w:lastRenderedPageBreak/>
        <w:t>Nursing Research</w:t>
      </w:r>
      <w:r w:rsidRPr="009871DC">
        <w:rPr>
          <w:rFonts w:ascii="Times New Roman" w:hAnsi="Times New Roman" w:cs="Times New Roman"/>
          <w:noProof/>
        </w:rPr>
        <w:t xml:space="preserve"> 13 (4): 270–76. https://doi.org/https://doi.org/10.1016/j.anr.2019.10.002.</w:t>
      </w:r>
    </w:p>
    <w:p w14:paraId="46FACE76" w14:textId="77777777" w:rsidR="00126813" w:rsidRPr="008044EA" w:rsidRDefault="00126813" w:rsidP="008044EA">
      <w:pPr>
        <w:widowControl w:val="0"/>
        <w:autoSpaceDE w:val="0"/>
        <w:autoSpaceDN w:val="0"/>
        <w:adjustRightInd w:val="0"/>
        <w:ind w:left="720" w:hanging="720"/>
        <w:jc w:val="both"/>
        <w:rPr>
          <w:rFonts w:ascii="Times New Roman" w:hAnsi="Times New Roman" w:cs="Times New Roman"/>
          <w:noProof/>
          <w:lang w:val="sv-SE"/>
        </w:rPr>
      </w:pPr>
      <w:r w:rsidRPr="009871DC">
        <w:rPr>
          <w:rFonts w:ascii="Times New Roman" w:hAnsi="Times New Roman" w:cs="Times New Roman"/>
          <w:noProof/>
        </w:rPr>
        <w:t xml:space="preserve">Khsim, Ijlas El Founti, Mirella Martínez Rodríguez, Blanca Riquelme Gallego, Rafael A. Caparros-Gonzalez, and Carmen Amezcua-Prieto. 2022. “Risk Factors for Post-Traumatic Stress Disorder after Childbirth: A Systematic Review.” </w:t>
      </w:r>
      <w:r w:rsidRPr="008044EA">
        <w:rPr>
          <w:rFonts w:ascii="Times New Roman" w:hAnsi="Times New Roman" w:cs="Times New Roman"/>
          <w:i/>
          <w:iCs/>
          <w:noProof/>
          <w:lang w:val="sv-SE"/>
        </w:rPr>
        <w:t>Diagnostics</w:t>
      </w:r>
      <w:r w:rsidRPr="008044EA">
        <w:rPr>
          <w:rFonts w:ascii="Times New Roman" w:hAnsi="Times New Roman" w:cs="Times New Roman"/>
          <w:noProof/>
          <w:lang w:val="sv-SE"/>
        </w:rPr>
        <w:t xml:space="preserve"> 12 (11): 1–18. https://doi.org/10.3390/diagnostics12112598.</w:t>
      </w:r>
    </w:p>
    <w:p w14:paraId="1ECF4E73" w14:textId="77777777" w:rsidR="00126813" w:rsidRPr="008044EA" w:rsidRDefault="00126813" w:rsidP="008044EA">
      <w:pPr>
        <w:widowControl w:val="0"/>
        <w:autoSpaceDE w:val="0"/>
        <w:autoSpaceDN w:val="0"/>
        <w:adjustRightInd w:val="0"/>
        <w:ind w:left="720" w:hanging="720"/>
        <w:jc w:val="both"/>
        <w:rPr>
          <w:rFonts w:ascii="Times New Roman" w:hAnsi="Times New Roman" w:cs="Times New Roman"/>
          <w:noProof/>
          <w:lang w:val="sv-SE"/>
        </w:rPr>
      </w:pPr>
      <w:r w:rsidRPr="008044EA">
        <w:rPr>
          <w:rFonts w:ascii="Times New Roman" w:hAnsi="Times New Roman" w:cs="Times New Roman"/>
          <w:noProof/>
          <w:lang w:val="sv-SE"/>
        </w:rPr>
        <w:t xml:space="preserve">Kusuma, Ratu. 2019. “Karakteristik Ibu Yangmengalami Depresi Postpartum.” </w:t>
      </w:r>
      <w:r w:rsidRPr="008044EA">
        <w:rPr>
          <w:rFonts w:ascii="Times New Roman" w:hAnsi="Times New Roman" w:cs="Times New Roman"/>
          <w:i/>
          <w:iCs/>
          <w:noProof/>
          <w:lang w:val="sv-SE"/>
        </w:rPr>
        <w:t>Jurnal Ilmiah Universitas Batanghari Jambi</w:t>
      </w:r>
      <w:r w:rsidRPr="008044EA">
        <w:rPr>
          <w:rFonts w:ascii="Times New Roman" w:hAnsi="Times New Roman" w:cs="Times New Roman"/>
          <w:noProof/>
          <w:lang w:val="sv-SE"/>
        </w:rPr>
        <w:t xml:space="preserve"> 19 (1): 99. https://doi.org/10.33087/jiubj.v19i1.571.</w:t>
      </w:r>
    </w:p>
    <w:p w14:paraId="1201537E" w14:textId="77777777" w:rsidR="00126813" w:rsidRPr="009871DC" w:rsidRDefault="00126813" w:rsidP="008044EA">
      <w:pPr>
        <w:widowControl w:val="0"/>
        <w:autoSpaceDE w:val="0"/>
        <w:autoSpaceDN w:val="0"/>
        <w:adjustRightInd w:val="0"/>
        <w:ind w:left="720" w:hanging="720"/>
        <w:jc w:val="both"/>
        <w:rPr>
          <w:rFonts w:ascii="Times New Roman" w:hAnsi="Times New Roman" w:cs="Times New Roman"/>
          <w:noProof/>
        </w:rPr>
      </w:pPr>
      <w:r w:rsidRPr="009871DC">
        <w:rPr>
          <w:rFonts w:ascii="Times New Roman" w:hAnsi="Times New Roman" w:cs="Times New Roman"/>
          <w:noProof/>
        </w:rPr>
        <w:t xml:space="preserve">McGovern, Mark E., Slawa Rokicki, and Nancy E. Reichman. 2022. “Maternal Depression and Economic Well-Being: A Quasi-Experimental Approach.” </w:t>
      </w:r>
      <w:r w:rsidRPr="009871DC">
        <w:rPr>
          <w:rFonts w:ascii="Times New Roman" w:hAnsi="Times New Roman" w:cs="Times New Roman"/>
          <w:i/>
          <w:iCs/>
          <w:noProof/>
        </w:rPr>
        <w:t>Social Science and Medicine</w:t>
      </w:r>
      <w:r w:rsidRPr="009871DC">
        <w:rPr>
          <w:rFonts w:ascii="Times New Roman" w:hAnsi="Times New Roman" w:cs="Times New Roman"/>
          <w:noProof/>
        </w:rPr>
        <w:t xml:space="preserve"> 305 (May): 115017. https://doi.org/10.1016/j.socscimed.2022.115017.</w:t>
      </w:r>
    </w:p>
    <w:p w14:paraId="57ECC7B6" w14:textId="77777777" w:rsidR="00126813" w:rsidRPr="009871DC" w:rsidRDefault="00126813" w:rsidP="008044EA">
      <w:pPr>
        <w:widowControl w:val="0"/>
        <w:autoSpaceDE w:val="0"/>
        <w:autoSpaceDN w:val="0"/>
        <w:adjustRightInd w:val="0"/>
        <w:ind w:left="720" w:hanging="720"/>
        <w:jc w:val="both"/>
        <w:rPr>
          <w:rFonts w:ascii="Times New Roman" w:hAnsi="Times New Roman" w:cs="Times New Roman"/>
          <w:noProof/>
        </w:rPr>
      </w:pPr>
      <w:r w:rsidRPr="009871DC">
        <w:rPr>
          <w:rFonts w:ascii="Times New Roman" w:hAnsi="Times New Roman" w:cs="Times New Roman"/>
          <w:noProof/>
        </w:rPr>
        <w:t xml:space="preserve">Milgrom, J, C Holt, A W Gemmill, and J Ericksen. 2020. “Early Intervention to Protect Themother-Infant Relationship Following Postnatal Depression: A Randomised Controlled Trial.” </w:t>
      </w:r>
      <w:r w:rsidRPr="009871DC">
        <w:rPr>
          <w:rFonts w:ascii="Times New Roman" w:hAnsi="Times New Roman" w:cs="Times New Roman"/>
          <w:i/>
          <w:iCs/>
          <w:noProof/>
        </w:rPr>
        <w:t>Archives of Women’s Mental Health</w:t>
      </w:r>
      <w:r w:rsidRPr="009871DC">
        <w:rPr>
          <w:rFonts w:ascii="Times New Roman" w:hAnsi="Times New Roman" w:cs="Times New Roman"/>
          <w:noProof/>
        </w:rPr>
        <w:t xml:space="preserve"> 23 (2): 285. https://www.embase.com/search/results?subaction=viewrecord&amp;id=L632966449&amp;from=export%0Ahttp://dx.doi.org/10.1007/s00737-019-00953-9%0Ahttps://link.springer.com/article/10.1007%2Fs00737-019-00953-9.</w:t>
      </w:r>
    </w:p>
    <w:p w14:paraId="31B68123" w14:textId="77777777" w:rsidR="00126813" w:rsidRPr="009871DC" w:rsidRDefault="00126813" w:rsidP="008044EA">
      <w:pPr>
        <w:widowControl w:val="0"/>
        <w:autoSpaceDE w:val="0"/>
        <w:autoSpaceDN w:val="0"/>
        <w:adjustRightInd w:val="0"/>
        <w:ind w:left="720" w:hanging="720"/>
        <w:jc w:val="both"/>
        <w:rPr>
          <w:rFonts w:ascii="Times New Roman" w:hAnsi="Times New Roman" w:cs="Times New Roman"/>
          <w:noProof/>
        </w:rPr>
      </w:pPr>
      <w:r w:rsidRPr="009871DC">
        <w:rPr>
          <w:rFonts w:ascii="Times New Roman" w:hAnsi="Times New Roman" w:cs="Times New Roman"/>
          <w:noProof/>
        </w:rPr>
        <w:t xml:space="preserve">Mustofa, Ali, Ainun Nadya Hapsari, Alyaa Nabiila, Ajeng Khalisyah Putri, Al Mas Nurissyita, and Era Catur. 2021. “Faktor Risiko Depresi Pasca Persalinan Di Negara-Negara Asia Tenggara Secara Umum Definisi Dari Depresi Postpartum Menurut American Pshyciatric Assosiaciation ’ s , Diagnostic and Statistical Tanda Atau Gejala Gangguan Depresi , Mood , Global Sekitar 13 %.” </w:t>
      </w:r>
      <w:r w:rsidRPr="009871DC">
        <w:rPr>
          <w:rFonts w:ascii="Times New Roman" w:hAnsi="Times New Roman" w:cs="Times New Roman"/>
          <w:i/>
          <w:iCs/>
          <w:noProof/>
        </w:rPr>
        <w:t>Medica Arteriana</w:t>
      </w:r>
      <w:r w:rsidRPr="009871DC">
        <w:rPr>
          <w:rFonts w:ascii="Times New Roman" w:hAnsi="Times New Roman" w:cs="Times New Roman"/>
          <w:noProof/>
        </w:rPr>
        <w:t xml:space="preserve"> 3 (2): 62–67.</w:t>
      </w:r>
    </w:p>
    <w:p w14:paraId="4184E465" w14:textId="77777777" w:rsidR="00126813" w:rsidRPr="009871DC" w:rsidRDefault="00126813" w:rsidP="008044EA">
      <w:pPr>
        <w:widowControl w:val="0"/>
        <w:autoSpaceDE w:val="0"/>
        <w:autoSpaceDN w:val="0"/>
        <w:adjustRightInd w:val="0"/>
        <w:ind w:left="720" w:hanging="720"/>
        <w:jc w:val="both"/>
        <w:rPr>
          <w:rFonts w:ascii="Times New Roman" w:hAnsi="Times New Roman" w:cs="Times New Roman"/>
          <w:noProof/>
        </w:rPr>
      </w:pPr>
      <w:r w:rsidRPr="009871DC">
        <w:rPr>
          <w:rFonts w:ascii="Times New Roman" w:hAnsi="Times New Roman" w:cs="Times New Roman"/>
          <w:noProof/>
        </w:rPr>
        <w:t xml:space="preserve">Nanny, Achmad Harristhana Mauldfi Sastraatmadja, Al Ahadid Wahyu Putra, Sukarman Purba, Arief Aulia Rahman, </w:t>
      </w:r>
      <w:r w:rsidRPr="009871DC">
        <w:rPr>
          <w:rFonts w:ascii="Times New Roman" w:hAnsi="Times New Roman" w:cs="Times New Roman"/>
          <w:noProof/>
        </w:rPr>
        <w:t xml:space="preserve">Misdi, Nanang, et al. 2023. </w:t>
      </w:r>
      <w:r w:rsidRPr="009871DC">
        <w:rPr>
          <w:rFonts w:ascii="Times New Roman" w:hAnsi="Times New Roman" w:cs="Times New Roman"/>
          <w:i/>
          <w:iCs/>
          <w:noProof/>
        </w:rPr>
        <w:t>Metodologi Penelitian Pendidikan Kompetensi Dan Aplikasinya</w:t>
      </w:r>
      <w:r w:rsidRPr="009871DC">
        <w:rPr>
          <w:rFonts w:ascii="Times New Roman" w:hAnsi="Times New Roman" w:cs="Times New Roman"/>
          <w:noProof/>
        </w:rPr>
        <w:t>. Edited by Ari Yanto. 1st ed. Padang Sumatera Barat: PT Global Eksekutif Teknologi.</w:t>
      </w:r>
    </w:p>
    <w:p w14:paraId="223AD7E0" w14:textId="77777777" w:rsidR="00126813" w:rsidRPr="009871DC" w:rsidRDefault="00126813" w:rsidP="008044EA">
      <w:pPr>
        <w:widowControl w:val="0"/>
        <w:autoSpaceDE w:val="0"/>
        <w:autoSpaceDN w:val="0"/>
        <w:adjustRightInd w:val="0"/>
        <w:ind w:left="720" w:hanging="720"/>
        <w:jc w:val="both"/>
        <w:rPr>
          <w:rFonts w:ascii="Times New Roman" w:hAnsi="Times New Roman" w:cs="Times New Roman"/>
          <w:noProof/>
        </w:rPr>
      </w:pPr>
      <w:r w:rsidRPr="009871DC">
        <w:rPr>
          <w:rFonts w:ascii="Times New Roman" w:hAnsi="Times New Roman" w:cs="Times New Roman"/>
          <w:noProof/>
        </w:rPr>
        <w:t xml:space="preserve">Natsiou, Konstantina, Sokratis E. Karaoulanis, Konstantinos Dafopoulos, Antonis Garas, and Konstantinos Bonotis. 2023. “The Effect of Socioeconomic Factors on Maternal Perinatal Depressive Symptoms and the Contribution of Group Prenatal Support as a Preventive Measure.” </w:t>
      </w:r>
      <w:r w:rsidRPr="009871DC">
        <w:rPr>
          <w:rFonts w:ascii="Times New Roman" w:hAnsi="Times New Roman" w:cs="Times New Roman"/>
          <w:i/>
          <w:iCs/>
          <w:noProof/>
        </w:rPr>
        <w:t>Women’s Health Reports</w:t>
      </w:r>
      <w:r w:rsidRPr="009871DC">
        <w:rPr>
          <w:rFonts w:ascii="Times New Roman" w:hAnsi="Times New Roman" w:cs="Times New Roman"/>
          <w:noProof/>
        </w:rPr>
        <w:t xml:space="preserve"> 4 (1): 31–38. https://doi.org/10.1089/whr.2022.0042.</w:t>
      </w:r>
    </w:p>
    <w:p w14:paraId="46787667" w14:textId="77777777" w:rsidR="00126813" w:rsidRPr="009871DC" w:rsidRDefault="00126813" w:rsidP="008044EA">
      <w:pPr>
        <w:widowControl w:val="0"/>
        <w:autoSpaceDE w:val="0"/>
        <w:autoSpaceDN w:val="0"/>
        <w:adjustRightInd w:val="0"/>
        <w:ind w:left="720" w:hanging="720"/>
        <w:jc w:val="both"/>
        <w:rPr>
          <w:rFonts w:ascii="Times New Roman" w:hAnsi="Times New Roman" w:cs="Times New Roman"/>
          <w:noProof/>
        </w:rPr>
      </w:pPr>
      <w:r w:rsidRPr="009871DC">
        <w:rPr>
          <w:rFonts w:ascii="Times New Roman" w:hAnsi="Times New Roman" w:cs="Times New Roman"/>
          <w:noProof/>
        </w:rPr>
        <w:t xml:space="preserve">Orchard, Edwina R, Helena J V Rutherford, Avram J Holmes, and Sharna D Jamadar. 2023. “Matrescence: Lifetime Impact of Motherhood on Cognition and the Brain.” </w:t>
      </w:r>
      <w:r w:rsidRPr="009871DC">
        <w:rPr>
          <w:rFonts w:ascii="Times New Roman" w:hAnsi="Times New Roman" w:cs="Times New Roman"/>
          <w:i/>
          <w:iCs/>
          <w:noProof/>
        </w:rPr>
        <w:t>Trends in Cognitive Sciences</w:t>
      </w:r>
      <w:r w:rsidRPr="009871DC">
        <w:rPr>
          <w:rFonts w:ascii="Times New Roman" w:hAnsi="Times New Roman" w:cs="Times New Roman"/>
          <w:noProof/>
        </w:rPr>
        <w:t xml:space="preserve"> 27 (3): 302–16. https://doi.org/https://doi.org/10.1016/j.tics.2022.12.002.</w:t>
      </w:r>
    </w:p>
    <w:p w14:paraId="166338F1" w14:textId="77777777" w:rsidR="00126813" w:rsidRPr="009871DC" w:rsidRDefault="00126813" w:rsidP="008044EA">
      <w:pPr>
        <w:widowControl w:val="0"/>
        <w:autoSpaceDE w:val="0"/>
        <w:autoSpaceDN w:val="0"/>
        <w:adjustRightInd w:val="0"/>
        <w:ind w:left="720" w:hanging="720"/>
        <w:jc w:val="both"/>
        <w:rPr>
          <w:rFonts w:ascii="Times New Roman" w:hAnsi="Times New Roman" w:cs="Times New Roman"/>
          <w:noProof/>
        </w:rPr>
      </w:pPr>
      <w:r w:rsidRPr="008044EA">
        <w:rPr>
          <w:rFonts w:ascii="Times New Roman" w:hAnsi="Times New Roman" w:cs="Times New Roman"/>
          <w:noProof/>
          <w:lang w:val="it-IT"/>
        </w:rPr>
        <w:t xml:space="preserve">Pazzagli, Chiara, Livia Buratta, Elena Coletti, and Claudia Mazzeschi. </w:t>
      </w:r>
      <w:r w:rsidRPr="009871DC">
        <w:rPr>
          <w:rFonts w:ascii="Times New Roman" w:hAnsi="Times New Roman" w:cs="Times New Roman"/>
          <w:noProof/>
        </w:rPr>
        <w:t xml:space="preserve">2023. “Mother-to-Infant Bonding Mediates the Effects of Depressive and Anxious Postpartum Symptoms on Parenting Stress.” </w:t>
      </w:r>
      <w:r w:rsidRPr="009871DC">
        <w:rPr>
          <w:rFonts w:ascii="Times New Roman" w:hAnsi="Times New Roman" w:cs="Times New Roman"/>
          <w:i/>
          <w:iCs/>
          <w:noProof/>
        </w:rPr>
        <w:t>Journal of Psychosomatic Obstetrics and Gynecology</w:t>
      </w:r>
      <w:r w:rsidRPr="009871DC">
        <w:rPr>
          <w:rFonts w:ascii="Times New Roman" w:hAnsi="Times New Roman" w:cs="Times New Roman"/>
          <w:noProof/>
        </w:rPr>
        <w:t xml:space="preserve"> 44 (1). https://doi.org/10.1080/0167482X.2023.2264487.</w:t>
      </w:r>
    </w:p>
    <w:p w14:paraId="778C4220" w14:textId="77777777" w:rsidR="00126813" w:rsidRPr="009871DC" w:rsidRDefault="00126813" w:rsidP="008044EA">
      <w:pPr>
        <w:widowControl w:val="0"/>
        <w:autoSpaceDE w:val="0"/>
        <w:autoSpaceDN w:val="0"/>
        <w:adjustRightInd w:val="0"/>
        <w:ind w:left="720" w:hanging="720"/>
        <w:jc w:val="both"/>
        <w:rPr>
          <w:rFonts w:ascii="Times New Roman" w:hAnsi="Times New Roman" w:cs="Times New Roman"/>
          <w:noProof/>
        </w:rPr>
      </w:pPr>
      <w:r w:rsidRPr="009871DC">
        <w:rPr>
          <w:rFonts w:ascii="Times New Roman" w:hAnsi="Times New Roman" w:cs="Times New Roman"/>
          <w:noProof/>
        </w:rPr>
        <w:t xml:space="preserve">Prasetia, Indra. 2022. </w:t>
      </w:r>
      <w:r w:rsidRPr="009871DC">
        <w:rPr>
          <w:rFonts w:ascii="Times New Roman" w:hAnsi="Times New Roman" w:cs="Times New Roman"/>
          <w:i/>
          <w:iCs/>
          <w:noProof/>
        </w:rPr>
        <w:t>Metodologi Penelitian Pendekatan Teori Dan Praktik</w:t>
      </w:r>
      <w:r w:rsidRPr="009871DC">
        <w:rPr>
          <w:rFonts w:ascii="Times New Roman" w:hAnsi="Times New Roman" w:cs="Times New Roman"/>
          <w:noProof/>
        </w:rPr>
        <w:t>. Edited by Akrim and Emilda Sulasmi. 1st ed. Medan: UMSU Press.</w:t>
      </w:r>
    </w:p>
    <w:p w14:paraId="5AD1B7E4" w14:textId="77777777" w:rsidR="00126813" w:rsidRPr="009871DC" w:rsidRDefault="00126813" w:rsidP="008044EA">
      <w:pPr>
        <w:widowControl w:val="0"/>
        <w:autoSpaceDE w:val="0"/>
        <w:autoSpaceDN w:val="0"/>
        <w:adjustRightInd w:val="0"/>
        <w:ind w:left="720" w:hanging="720"/>
        <w:jc w:val="both"/>
        <w:rPr>
          <w:rFonts w:ascii="Times New Roman" w:hAnsi="Times New Roman" w:cs="Times New Roman"/>
          <w:noProof/>
        </w:rPr>
      </w:pPr>
      <w:r w:rsidRPr="009871DC">
        <w:rPr>
          <w:rFonts w:ascii="Times New Roman" w:hAnsi="Times New Roman" w:cs="Times New Roman"/>
          <w:noProof/>
        </w:rPr>
        <w:t xml:space="preserve">Riem, Madelon M E, Kelsey Perrykkad, Stuart J Watson, Karen Wynter, Marinus H van IJzendoorn, and Megan Galbally. 2024. “The Role of Lack of Grandparental Support in Perinatal Depression.” </w:t>
      </w:r>
      <w:r w:rsidRPr="009871DC">
        <w:rPr>
          <w:rFonts w:ascii="Times New Roman" w:hAnsi="Times New Roman" w:cs="Times New Roman"/>
          <w:i/>
          <w:iCs/>
          <w:noProof/>
        </w:rPr>
        <w:t>Journal of Affective Disorders</w:t>
      </w:r>
      <w:r w:rsidRPr="009871DC">
        <w:rPr>
          <w:rFonts w:ascii="Times New Roman" w:hAnsi="Times New Roman" w:cs="Times New Roman"/>
          <w:noProof/>
        </w:rPr>
        <w:t xml:space="preserve"> 360: 198–205. https://doi.org/https://doi.org/10.1016/j.jad.2024.05.104.</w:t>
      </w:r>
    </w:p>
    <w:p w14:paraId="3A887FD1" w14:textId="77777777" w:rsidR="00126813" w:rsidRPr="008044EA" w:rsidRDefault="00126813" w:rsidP="008044EA">
      <w:pPr>
        <w:widowControl w:val="0"/>
        <w:autoSpaceDE w:val="0"/>
        <w:autoSpaceDN w:val="0"/>
        <w:adjustRightInd w:val="0"/>
        <w:ind w:left="720" w:hanging="720"/>
        <w:jc w:val="both"/>
        <w:rPr>
          <w:rFonts w:ascii="Times New Roman" w:hAnsi="Times New Roman" w:cs="Times New Roman"/>
          <w:noProof/>
          <w:lang w:val="it-IT"/>
        </w:rPr>
      </w:pPr>
      <w:r w:rsidRPr="008044EA">
        <w:rPr>
          <w:rFonts w:ascii="Times New Roman" w:hAnsi="Times New Roman" w:cs="Times New Roman"/>
          <w:noProof/>
          <w:lang w:val="it-IT"/>
        </w:rPr>
        <w:t xml:space="preserve">Rifkhan. 2023. </w:t>
      </w:r>
      <w:r w:rsidRPr="008044EA">
        <w:rPr>
          <w:rFonts w:ascii="Times New Roman" w:hAnsi="Times New Roman" w:cs="Times New Roman"/>
          <w:i/>
          <w:iCs/>
          <w:noProof/>
          <w:lang w:val="it-IT"/>
        </w:rPr>
        <w:t>Pedoman Metodologi Penelitian Data Panel Dan Kuesioner</w:t>
      </w:r>
      <w:r w:rsidRPr="008044EA">
        <w:rPr>
          <w:rFonts w:ascii="Times New Roman" w:hAnsi="Times New Roman" w:cs="Times New Roman"/>
          <w:noProof/>
          <w:lang w:val="it-IT"/>
        </w:rPr>
        <w:t>. Edited by Abdul. 1st ed. Indramayu: Penerbit Adab.</w:t>
      </w:r>
    </w:p>
    <w:p w14:paraId="219C5489" w14:textId="77777777" w:rsidR="00126813" w:rsidRPr="008044EA" w:rsidRDefault="00126813" w:rsidP="008044EA">
      <w:pPr>
        <w:widowControl w:val="0"/>
        <w:autoSpaceDE w:val="0"/>
        <w:autoSpaceDN w:val="0"/>
        <w:adjustRightInd w:val="0"/>
        <w:ind w:left="720" w:hanging="720"/>
        <w:jc w:val="both"/>
        <w:rPr>
          <w:rFonts w:ascii="Times New Roman" w:hAnsi="Times New Roman" w:cs="Times New Roman"/>
          <w:noProof/>
          <w:lang w:val="it-IT"/>
        </w:rPr>
      </w:pPr>
      <w:r w:rsidRPr="008044EA">
        <w:rPr>
          <w:rFonts w:ascii="Times New Roman" w:hAnsi="Times New Roman" w:cs="Times New Roman"/>
          <w:noProof/>
          <w:lang w:val="it-IT"/>
        </w:rPr>
        <w:t xml:space="preserve">Riska Amalia, Nur Alifka, Andi Irhamniah Sakinah, Azizah Nurdin, Arlina Wiyata Gama, and Mukhlis Mukhtar. 2023. “Hubungan Kesehatan Mental Dengan </w:t>
      </w:r>
      <w:r w:rsidRPr="008044EA">
        <w:rPr>
          <w:rFonts w:ascii="Times New Roman" w:hAnsi="Times New Roman" w:cs="Times New Roman"/>
          <w:noProof/>
          <w:lang w:val="it-IT"/>
        </w:rPr>
        <w:lastRenderedPageBreak/>
        <w:t xml:space="preserve">Maternal Functioning Pada Ibu Postpartum.” </w:t>
      </w:r>
      <w:r w:rsidRPr="008044EA">
        <w:rPr>
          <w:rFonts w:ascii="Times New Roman" w:hAnsi="Times New Roman" w:cs="Times New Roman"/>
          <w:i/>
          <w:iCs/>
          <w:noProof/>
          <w:lang w:val="it-IT"/>
        </w:rPr>
        <w:t>Alami Journal (Alauddin Islamic Medical) Journal</w:t>
      </w:r>
      <w:r w:rsidRPr="008044EA">
        <w:rPr>
          <w:rFonts w:ascii="Times New Roman" w:hAnsi="Times New Roman" w:cs="Times New Roman"/>
          <w:noProof/>
          <w:lang w:val="it-IT"/>
        </w:rPr>
        <w:t xml:space="preserve"> 7 (2): 67–74. https://doi.org/10.24252/alami.v7i2.36608.</w:t>
      </w:r>
    </w:p>
    <w:p w14:paraId="0563DCEC" w14:textId="77777777" w:rsidR="00126813" w:rsidRPr="009871DC" w:rsidRDefault="00126813" w:rsidP="008044EA">
      <w:pPr>
        <w:widowControl w:val="0"/>
        <w:autoSpaceDE w:val="0"/>
        <w:autoSpaceDN w:val="0"/>
        <w:adjustRightInd w:val="0"/>
        <w:ind w:left="720" w:hanging="720"/>
        <w:jc w:val="both"/>
        <w:rPr>
          <w:rFonts w:ascii="Times New Roman" w:hAnsi="Times New Roman" w:cs="Times New Roman"/>
          <w:noProof/>
        </w:rPr>
      </w:pPr>
      <w:r w:rsidRPr="009871DC">
        <w:rPr>
          <w:rFonts w:ascii="Times New Roman" w:hAnsi="Times New Roman" w:cs="Times New Roman"/>
          <w:noProof/>
        </w:rPr>
        <w:t xml:space="preserve">Robertson, Emma, Sherry Grace, Tamara Wallington, and Donna E. Stewart. 2004. “Antenatal Risk Factors for Postpartum Depression: A Synthesis of Recent Literature.” </w:t>
      </w:r>
      <w:r w:rsidRPr="009871DC">
        <w:rPr>
          <w:rFonts w:ascii="Times New Roman" w:hAnsi="Times New Roman" w:cs="Times New Roman"/>
          <w:i/>
          <w:iCs/>
          <w:noProof/>
        </w:rPr>
        <w:t>General Hospital Psychiatry</w:t>
      </w:r>
      <w:r w:rsidRPr="009871DC">
        <w:rPr>
          <w:rFonts w:ascii="Times New Roman" w:hAnsi="Times New Roman" w:cs="Times New Roman"/>
          <w:noProof/>
        </w:rPr>
        <w:t xml:space="preserve"> 26 (4): 289–95. https://doi.org/10.1016/j.genhosppsych.2004.02.006.</w:t>
      </w:r>
    </w:p>
    <w:p w14:paraId="631EF258" w14:textId="77777777" w:rsidR="00126813" w:rsidRPr="009871DC" w:rsidRDefault="00126813" w:rsidP="008044EA">
      <w:pPr>
        <w:widowControl w:val="0"/>
        <w:autoSpaceDE w:val="0"/>
        <w:autoSpaceDN w:val="0"/>
        <w:adjustRightInd w:val="0"/>
        <w:ind w:left="720" w:hanging="720"/>
        <w:jc w:val="both"/>
        <w:rPr>
          <w:rFonts w:ascii="Times New Roman" w:hAnsi="Times New Roman" w:cs="Times New Roman"/>
          <w:noProof/>
        </w:rPr>
      </w:pPr>
      <w:r w:rsidRPr="009871DC">
        <w:rPr>
          <w:rFonts w:ascii="Times New Roman" w:hAnsi="Times New Roman" w:cs="Times New Roman"/>
          <w:noProof/>
        </w:rPr>
        <w:t>Ruban, Jenose Asmila. 2024. “Prevalence and Predictors of Anxiety and Depression among Perinatal Women in Tertiary Care Hospital : A Cross-Sectional Study.”</w:t>
      </w:r>
    </w:p>
    <w:p w14:paraId="3544050B" w14:textId="77777777" w:rsidR="00126813" w:rsidRPr="009871DC" w:rsidRDefault="00126813" w:rsidP="008044EA">
      <w:pPr>
        <w:widowControl w:val="0"/>
        <w:autoSpaceDE w:val="0"/>
        <w:autoSpaceDN w:val="0"/>
        <w:adjustRightInd w:val="0"/>
        <w:ind w:left="720" w:hanging="720"/>
        <w:jc w:val="both"/>
        <w:rPr>
          <w:rFonts w:ascii="Times New Roman" w:hAnsi="Times New Roman" w:cs="Times New Roman"/>
          <w:noProof/>
        </w:rPr>
      </w:pPr>
      <w:r w:rsidRPr="009871DC">
        <w:rPr>
          <w:rFonts w:ascii="Times New Roman" w:hAnsi="Times New Roman" w:cs="Times New Roman"/>
          <w:noProof/>
        </w:rPr>
        <w:t xml:space="preserve">Saharoy, Rishika, Ashwini Potdukhe, Mayur Wanjari, and Avinash B Taksande. 2023. “Postpartum Depression and Maternal Care: Exploring the Complex Effects on Mothers and Infants.” </w:t>
      </w:r>
      <w:r w:rsidRPr="009871DC">
        <w:rPr>
          <w:rFonts w:ascii="Times New Roman" w:hAnsi="Times New Roman" w:cs="Times New Roman"/>
          <w:i/>
          <w:iCs/>
          <w:noProof/>
        </w:rPr>
        <w:t>Cureus</w:t>
      </w:r>
      <w:r w:rsidRPr="009871DC">
        <w:rPr>
          <w:rFonts w:ascii="Times New Roman" w:hAnsi="Times New Roman" w:cs="Times New Roman"/>
          <w:noProof/>
        </w:rPr>
        <w:t xml:space="preserve"> 15 (7). https://doi.org/10.7759/cureus.41381.</w:t>
      </w:r>
    </w:p>
    <w:p w14:paraId="0D824021" w14:textId="77777777" w:rsidR="00126813" w:rsidRPr="009871DC" w:rsidRDefault="00126813" w:rsidP="008044EA">
      <w:pPr>
        <w:widowControl w:val="0"/>
        <w:autoSpaceDE w:val="0"/>
        <w:autoSpaceDN w:val="0"/>
        <w:adjustRightInd w:val="0"/>
        <w:ind w:left="720" w:hanging="720"/>
        <w:jc w:val="both"/>
        <w:rPr>
          <w:rFonts w:ascii="Times New Roman" w:hAnsi="Times New Roman" w:cs="Times New Roman"/>
          <w:noProof/>
        </w:rPr>
      </w:pPr>
      <w:r w:rsidRPr="009871DC">
        <w:rPr>
          <w:rFonts w:ascii="Times New Roman" w:hAnsi="Times New Roman" w:cs="Times New Roman"/>
          <w:noProof/>
        </w:rPr>
        <w:t xml:space="preserve">Sari, Lispitri Mayang, Misrawati, and Yulia Rizka. 2023. “Gambaran Kejadian Depresi Postpartum Di Puskesmas Pekanbaru.” </w:t>
      </w:r>
      <w:r w:rsidRPr="009871DC">
        <w:rPr>
          <w:rFonts w:ascii="Times New Roman" w:hAnsi="Times New Roman" w:cs="Times New Roman"/>
          <w:i/>
          <w:iCs/>
          <w:noProof/>
        </w:rPr>
        <w:t>Jurnal Keperawatan Profesional (JKP)</w:t>
      </w:r>
      <w:r w:rsidRPr="009871DC">
        <w:rPr>
          <w:rFonts w:ascii="Times New Roman" w:hAnsi="Times New Roman" w:cs="Times New Roman"/>
          <w:noProof/>
        </w:rPr>
        <w:t xml:space="preserve"> 11 (1).</w:t>
      </w:r>
    </w:p>
    <w:p w14:paraId="58E2F041" w14:textId="77777777" w:rsidR="00126813" w:rsidRPr="009871DC" w:rsidRDefault="00126813" w:rsidP="008044EA">
      <w:pPr>
        <w:widowControl w:val="0"/>
        <w:autoSpaceDE w:val="0"/>
        <w:autoSpaceDN w:val="0"/>
        <w:adjustRightInd w:val="0"/>
        <w:ind w:left="720" w:hanging="720"/>
        <w:jc w:val="both"/>
        <w:rPr>
          <w:rFonts w:ascii="Times New Roman" w:hAnsi="Times New Roman" w:cs="Times New Roman"/>
          <w:noProof/>
        </w:rPr>
      </w:pPr>
      <w:r w:rsidRPr="009871DC">
        <w:rPr>
          <w:rFonts w:ascii="Times New Roman" w:hAnsi="Times New Roman" w:cs="Times New Roman"/>
          <w:noProof/>
        </w:rPr>
        <w:t xml:space="preserve">Sari, Mila, Ady Purwoto, Viyan Septiyana Achmad, Sartika, Risnawati Tanjung, Darius Arkwright, Restu Iriani, et al. 2023. </w:t>
      </w:r>
      <w:r w:rsidRPr="009871DC">
        <w:rPr>
          <w:rFonts w:ascii="Times New Roman" w:hAnsi="Times New Roman" w:cs="Times New Roman"/>
          <w:i/>
          <w:iCs/>
          <w:noProof/>
        </w:rPr>
        <w:t>Penelitian Operasional</w:t>
      </w:r>
      <w:r w:rsidRPr="009871DC">
        <w:rPr>
          <w:rFonts w:ascii="Times New Roman" w:hAnsi="Times New Roman" w:cs="Times New Roman"/>
          <w:noProof/>
        </w:rPr>
        <w:t>. Edited by N.S Neila Sulung and Yuliatri Novita. 1st ed. Padang Sumatera Barat: PT Global Eksekutif Teknologi.</w:t>
      </w:r>
    </w:p>
    <w:p w14:paraId="1527C548" w14:textId="77777777" w:rsidR="00126813" w:rsidRPr="008044EA" w:rsidRDefault="00126813" w:rsidP="008044EA">
      <w:pPr>
        <w:widowControl w:val="0"/>
        <w:autoSpaceDE w:val="0"/>
        <w:autoSpaceDN w:val="0"/>
        <w:adjustRightInd w:val="0"/>
        <w:ind w:left="720" w:hanging="720"/>
        <w:jc w:val="both"/>
        <w:rPr>
          <w:rFonts w:ascii="Times New Roman" w:hAnsi="Times New Roman" w:cs="Times New Roman"/>
          <w:noProof/>
          <w:lang w:val="it-IT"/>
        </w:rPr>
      </w:pPr>
      <w:r w:rsidRPr="008044EA">
        <w:rPr>
          <w:rFonts w:ascii="Times New Roman" w:hAnsi="Times New Roman" w:cs="Times New Roman"/>
          <w:noProof/>
          <w:lang w:val="it-IT"/>
        </w:rPr>
        <w:t xml:space="preserve">Sari, Retno Arienta. 2020. “Literature Review: Depresi Postpartum.” </w:t>
      </w:r>
      <w:r w:rsidRPr="008044EA">
        <w:rPr>
          <w:rFonts w:ascii="Times New Roman" w:hAnsi="Times New Roman" w:cs="Times New Roman"/>
          <w:i/>
          <w:iCs/>
          <w:noProof/>
          <w:lang w:val="it-IT"/>
        </w:rPr>
        <w:t>Jurnal Kesehatan</w:t>
      </w:r>
      <w:r w:rsidRPr="008044EA">
        <w:rPr>
          <w:rFonts w:ascii="Times New Roman" w:hAnsi="Times New Roman" w:cs="Times New Roman"/>
          <w:noProof/>
          <w:lang w:val="it-IT"/>
        </w:rPr>
        <w:t xml:space="preserve"> 11 (1): 167. https://doi.org/10.26630/jk.v11i1.1586.</w:t>
      </w:r>
    </w:p>
    <w:p w14:paraId="31C82290" w14:textId="77777777" w:rsidR="00126813" w:rsidRPr="008044EA" w:rsidRDefault="00126813" w:rsidP="008044EA">
      <w:pPr>
        <w:widowControl w:val="0"/>
        <w:autoSpaceDE w:val="0"/>
        <w:autoSpaceDN w:val="0"/>
        <w:adjustRightInd w:val="0"/>
        <w:ind w:left="720" w:hanging="720"/>
        <w:jc w:val="both"/>
        <w:rPr>
          <w:rFonts w:ascii="Times New Roman" w:hAnsi="Times New Roman" w:cs="Times New Roman"/>
          <w:noProof/>
          <w:lang w:val="it-IT"/>
        </w:rPr>
      </w:pPr>
      <w:r w:rsidRPr="008044EA">
        <w:rPr>
          <w:rFonts w:ascii="Times New Roman" w:hAnsi="Times New Roman" w:cs="Times New Roman"/>
          <w:noProof/>
          <w:lang w:val="it-IT"/>
        </w:rPr>
        <w:t xml:space="preserve">Setiawati, Dwi Natalia, Dewi Purnamawati, Nunung Cipta Dainy, Andriyani, and Rusdi Effendi. 2020. “Faktor-Faktor Yang Mempengaruhi Kejadian Depresi Postpartum Di Kabupaten Bogor Tahun 2019.” </w:t>
      </w:r>
      <w:r w:rsidRPr="008044EA">
        <w:rPr>
          <w:rFonts w:ascii="Times New Roman" w:hAnsi="Times New Roman" w:cs="Times New Roman"/>
          <w:i/>
          <w:iCs/>
          <w:noProof/>
          <w:lang w:val="it-IT"/>
        </w:rPr>
        <w:t>Muhammadiyah Public Health Journal</w:t>
      </w:r>
      <w:r w:rsidRPr="008044EA">
        <w:rPr>
          <w:rFonts w:ascii="Times New Roman" w:hAnsi="Times New Roman" w:cs="Times New Roman"/>
          <w:noProof/>
          <w:lang w:val="it-IT"/>
        </w:rPr>
        <w:t xml:space="preserve"> 1 (1): 10–16.</w:t>
      </w:r>
    </w:p>
    <w:p w14:paraId="65E2CC1F" w14:textId="77777777" w:rsidR="00126813" w:rsidRPr="009871DC" w:rsidRDefault="00126813" w:rsidP="008044EA">
      <w:pPr>
        <w:widowControl w:val="0"/>
        <w:autoSpaceDE w:val="0"/>
        <w:autoSpaceDN w:val="0"/>
        <w:adjustRightInd w:val="0"/>
        <w:ind w:left="720" w:hanging="720"/>
        <w:jc w:val="both"/>
        <w:rPr>
          <w:rFonts w:ascii="Times New Roman" w:hAnsi="Times New Roman" w:cs="Times New Roman"/>
          <w:noProof/>
        </w:rPr>
      </w:pPr>
      <w:r w:rsidRPr="008044EA">
        <w:rPr>
          <w:rFonts w:ascii="Times New Roman" w:hAnsi="Times New Roman" w:cs="Times New Roman"/>
          <w:noProof/>
          <w:lang w:val="it-IT"/>
        </w:rPr>
        <w:t xml:space="preserve">Shang, Jie, Nadila Dolikun, Xuanchen Tao, Puhong Zhang, Mark Woodward, Maree L. Hackett, and Amanda Henry. </w:t>
      </w:r>
      <w:r w:rsidRPr="009871DC">
        <w:rPr>
          <w:rFonts w:ascii="Times New Roman" w:hAnsi="Times New Roman" w:cs="Times New Roman"/>
          <w:noProof/>
        </w:rPr>
        <w:t xml:space="preserve">2022. “The Effectiveness of Postpartum </w:t>
      </w:r>
      <w:r w:rsidRPr="009871DC">
        <w:rPr>
          <w:rFonts w:ascii="Times New Roman" w:hAnsi="Times New Roman" w:cs="Times New Roman"/>
          <w:noProof/>
        </w:rPr>
        <w:t xml:space="preserve">Interventions Aimed at Improving Women’s Mental Health after Medical Complications of Pregnancy: A Systematic Review and Meta-Analysis.” </w:t>
      </w:r>
      <w:r w:rsidRPr="009871DC">
        <w:rPr>
          <w:rFonts w:ascii="Times New Roman" w:hAnsi="Times New Roman" w:cs="Times New Roman"/>
          <w:i/>
          <w:iCs/>
          <w:noProof/>
        </w:rPr>
        <w:t>BMC Pregnancy and Childbirth</w:t>
      </w:r>
      <w:r w:rsidRPr="009871DC">
        <w:rPr>
          <w:rFonts w:ascii="Times New Roman" w:hAnsi="Times New Roman" w:cs="Times New Roman"/>
          <w:noProof/>
        </w:rPr>
        <w:t xml:space="preserve"> 22 (1): 1–13. https://doi.org/10.1186/s12884-022-05084-1.</w:t>
      </w:r>
    </w:p>
    <w:p w14:paraId="48BDAAFC" w14:textId="77777777" w:rsidR="00126813" w:rsidRPr="009871DC" w:rsidRDefault="00126813" w:rsidP="008044EA">
      <w:pPr>
        <w:widowControl w:val="0"/>
        <w:autoSpaceDE w:val="0"/>
        <w:autoSpaceDN w:val="0"/>
        <w:adjustRightInd w:val="0"/>
        <w:ind w:left="720" w:hanging="720"/>
        <w:jc w:val="both"/>
        <w:rPr>
          <w:rFonts w:ascii="Times New Roman" w:hAnsi="Times New Roman" w:cs="Times New Roman"/>
          <w:noProof/>
        </w:rPr>
      </w:pPr>
      <w:r w:rsidRPr="009871DC">
        <w:rPr>
          <w:rFonts w:ascii="Times New Roman" w:hAnsi="Times New Roman" w:cs="Times New Roman"/>
          <w:noProof/>
        </w:rPr>
        <w:t xml:space="preserve">Silverman, Michael E., Abraham Reichenberg, David A. Savitz, Sven Cnattingius, Paul Lichtenstein, Christina M. Hultman, Henrik Larsson, and Sven Sandin. 2017. “The Risk Factors for Postpartum Depression: A Population-Based Study.” </w:t>
      </w:r>
      <w:r w:rsidRPr="009871DC">
        <w:rPr>
          <w:rFonts w:ascii="Times New Roman" w:hAnsi="Times New Roman" w:cs="Times New Roman"/>
          <w:i/>
          <w:iCs/>
          <w:noProof/>
        </w:rPr>
        <w:t>Depression and Anxiety</w:t>
      </w:r>
      <w:r w:rsidRPr="009871DC">
        <w:rPr>
          <w:rFonts w:ascii="Times New Roman" w:hAnsi="Times New Roman" w:cs="Times New Roman"/>
          <w:noProof/>
        </w:rPr>
        <w:t xml:space="preserve"> 34 (2): 178–87. https://doi.org/10.1002/da.22597.</w:t>
      </w:r>
    </w:p>
    <w:p w14:paraId="2F556AB4" w14:textId="77777777" w:rsidR="00126813" w:rsidRPr="008044EA" w:rsidRDefault="00126813" w:rsidP="008044EA">
      <w:pPr>
        <w:widowControl w:val="0"/>
        <w:autoSpaceDE w:val="0"/>
        <w:autoSpaceDN w:val="0"/>
        <w:adjustRightInd w:val="0"/>
        <w:ind w:left="720" w:hanging="720"/>
        <w:jc w:val="both"/>
        <w:rPr>
          <w:rFonts w:ascii="Times New Roman" w:hAnsi="Times New Roman" w:cs="Times New Roman"/>
          <w:noProof/>
          <w:lang w:val="sv-SE"/>
        </w:rPr>
      </w:pPr>
      <w:r w:rsidRPr="009871DC">
        <w:rPr>
          <w:rFonts w:ascii="Times New Roman" w:hAnsi="Times New Roman" w:cs="Times New Roman"/>
          <w:noProof/>
        </w:rPr>
        <w:t xml:space="preserve">Sinaga, Eva, and Naomi Frolinda Jober. </w:t>
      </w:r>
      <w:r w:rsidRPr="008044EA">
        <w:rPr>
          <w:rFonts w:ascii="Times New Roman" w:hAnsi="Times New Roman" w:cs="Times New Roman"/>
          <w:noProof/>
          <w:lang w:val="sv-SE"/>
        </w:rPr>
        <w:t xml:space="preserve">2023. “Karakteristik Dan Status Kesehatan Mental Ibu Postpartum.” </w:t>
      </w:r>
      <w:r w:rsidRPr="008044EA">
        <w:rPr>
          <w:rFonts w:ascii="Times New Roman" w:hAnsi="Times New Roman" w:cs="Times New Roman"/>
          <w:i/>
          <w:iCs/>
          <w:noProof/>
          <w:lang w:val="sv-SE"/>
        </w:rPr>
        <w:t>Jurnal Keperawatan Silampari</w:t>
      </w:r>
      <w:r w:rsidRPr="008044EA">
        <w:rPr>
          <w:rFonts w:ascii="Times New Roman" w:hAnsi="Times New Roman" w:cs="Times New Roman"/>
          <w:noProof/>
          <w:lang w:val="sv-SE"/>
        </w:rPr>
        <w:t xml:space="preserve"> 6 (2): 1717–29. https://doi.org/10.31539/jks.v6i2.5333.</w:t>
      </w:r>
    </w:p>
    <w:p w14:paraId="7AEB371B" w14:textId="77777777" w:rsidR="00126813" w:rsidRPr="009871DC" w:rsidRDefault="00126813" w:rsidP="008044EA">
      <w:pPr>
        <w:widowControl w:val="0"/>
        <w:autoSpaceDE w:val="0"/>
        <w:autoSpaceDN w:val="0"/>
        <w:adjustRightInd w:val="0"/>
        <w:ind w:left="720" w:hanging="720"/>
        <w:jc w:val="both"/>
        <w:rPr>
          <w:rFonts w:ascii="Times New Roman" w:hAnsi="Times New Roman" w:cs="Times New Roman"/>
          <w:noProof/>
        </w:rPr>
      </w:pPr>
      <w:r w:rsidRPr="009871DC">
        <w:rPr>
          <w:rFonts w:ascii="Times New Roman" w:hAnsi="Times New Roman" w:cs="Times New Roman"/>
          <w:noProof/>
        </w:rPr>
        <w:t xml:space="preserve">Smith, Tess A., Rogier A. Kievit, and Duncan E. Astle. 2023. “Maternal Mental Health Mediates Links between Socioeconomic Status and Child Development.” </w:t>
      </w:r>
      <w:r w:rsidRPr="009871DC">
        <w:rPr>
          <w:rFonts w:ascii="Times New Roman" w:hAnsi="Times New Roman" w:cs="Times New Roman"/>
          <w:i/>
          <w:iCs/>
          <w:noProof/>
        </w:rPr>
        <w:t>Current Psychology</w:t>
      </w:r>
      <w:r w:rsidRPr="009871DC">
        <w:rPr>
          <w:rFonts w:ascii="Times New Roman" w:hAnsi="Times New Roman" w:cs="Times New Roman"/>
          <w:noProof/>
        </w:rPr>
        <w:t xml:space="preserve"> 42 (25): 21967–78. https://doi.org/10.1007/s12144-022-03181-0.</w:t>
      </w:r>
    </w:p>
    <w:p w14:paraId="2CADFE19" w14:textId="77777777" w:rsidR="00126813" w:rsidRPr="009871DC" w:rsidRDefault="00126813" w:rsidP="008044EA">
      <w:pPr>
        <w:widowControl w:val="0"/>
        <w:autoSpaceDE w:val="0"/>
        <w:autoSpaceDN w:val="0"/>
        <w:adjustRightInd w:val="0"/>
        <w:ind w:left="720" w:hanging="720"/>
        <w:jc w:val="both"/>
        <w:rPr>
          <w:rFonts w:ascii="Times New Roman" w:hAnsi="Times New Roman" w:cs="Times New Roman"/>
          <w:noProof/>
        </w:rPr>
      </w:pPr>
      <w:r w:rsidRPr="009871DC">
        <w:rPr>
          <w:rFonts w:ascii="Times New Roman" w:hAnsi="Times New Roman" w:cs="Times New Roman"/>
          <w:noProof/>
        </w:rPr>
        <w:t xml:space="preserve">Souza, Daiane Silva de, Wagner de Lara Machado, Lucas Dannilo Aragão Guimarães, Juliana Rombaldi Bernardi, Clécio Homrich da Silva, Marcelo Zubaran Goldani, and Denise Ruschel Bandeira. 2024. “Mother‐infant Bonding: The Role of Postpartum Depression, Violence, and Bonding Established with One’s Own Mother during Childhood.” </w:t>
      </w:r>
      <w:r w:rsidRPr="009871DC">
        <w:rPr>
          <w:rFonts w:ascii="Times New Roman" w:hAnsi="Times New Roman" w:cs="Times New Roman"/>
          <w:i/>
          <w:iCs/>
          <w:noProof/>
        </w:rPr>
        <w:t>Infant Mental Health Journal</w:t>
      </w:r>
      <w:r w:rsidRPr="009871DC">
        <w:rPr>
          <w:rFonts w:ascii="Times New Roman" w:hAnsi="Times New Roman" w:cs="Times New Roman"/>
          <w:noProof/>
        </w:rPr>
        <w:t>.</w:t>
      </w:r>
    </w:p>
    <w:p w14:paraId="29F9BF27" w14:textId="77777777" w:rsidR="00126813" w:rsidRPr="009871DC" w:rsidRDefault="00126813" w:rsidP="008044EA">
      <w:pPr>
        <w:widowControl w:val="0"/>
        <w:autoSpaceDE w:val="0"/>
        <w:autoSpaceDN w:val="0"/>
        <w:adjustRightInd w:val="0"/>
        <w:ind w:left="720" w:hanging="720"/>
        <w:jc w:val="both"/>
        <w:rPr>
          <w:rFonts w:ascii="Times New Roman" w:hAnsi="Times New Roman" w:cs="Times New Roman"/>
          <w:noProof/>
        </w:rPr>
      </w:pPr>
      <w:r w:rsidRPr="009871DC">
        <w:rPr>
          <w:rFonts w:ascii="Times New Roman" w:hAnsi="Times New Roman" w:cs="Times New Roman"/>
          <w:noProof/>
        </w:rPr>
        <w:t xml:space="preserve">Syamantha Putri, Alifa, Tri Wurisastuti, Indri Yunita Suryaputri, and Rofingatul Mubasyiroh. 2023. “Postpartum Depression in Young Mothers in Urban and Rural Indonesia.” </w:t>
      </w:r>
      <w:r w:rsidRPr="009871DC">
        <w:rPr>
          <w:rFonts w:ascii="Times New Roman" w:hAnsi="Times New Roman" w:cs="Times New Roman"/>
          <w:i/>
          <w:iCs/>
          <w:noProof/>
        </w:rPr>
        <w:t>Journal of Preventive Medicine and Public Health</w:t>
      </w:r>
      <w:r w:rsidRPr="009871DC">
        <w:rPr>
          <w:rFonts w:ascii="Times New Roman" w:hAnsi="Times New Roman" w:cs="Times New Roman"/>
          <w:noProof/>
        </w:rPr>
        <w:t xml:space="preserve"> 56 (3): 272–81. https://doi.org/10.3961/jpmph.22.534.</w:t>
      </w:r>
    </w:p>
    <w:p w14:paraId="6D270C3D" w14:textId="77777777" w:rsidR="00126813" w:rsidRPr="009871DC" w:rsidRDefault="00126813" w:rsidP="008044EA">
      <w:pPr>
        <w:widowControl w:val="0"/>
        <w:autoSpaceDE w:val="0"/>
        <w:autoSpaceDN w:val="0"/>
        <w:adjustRightInd w:val="0"/>
        <w:ind w:left="720" w:hanging="720"/>
        <w:jc w:val="both"/>
        <w:rPr>
          <w:rFonts w:ascii="Times New Roman" w:hAnsi="Times New Roman" w:cs="Times New Roman"/>
          <w:noProof/>
        </w:rPr>
      </w:pPr>
      <w:r w:rsidRPr="009871DC">
        <w:rPr>
          <w:rFonts w:ascii="Times New Roman" w:hAnsi="Times New Roman" w:cs="Times New Roman"/>
          <w:noProof/>
        </w:rPr>
        <w:t xml:space="preserve">Thomson, Rachel M., Erik Igelström, Amrit Kaur Purba, Michal Shimonovich, Hilary Thomson, Gerry McCartney, Aaron Reeves, Alastair Leyland, Anna Pearce, and S. Vittal Katikireddi. 2022. “How Do </w:t>
      </w:r>
      <w:r w:rsidRPr="009871DC">
        <w:rPr>
          <w:rFonts w:ascii="Times New Roman" w:hAnsi="Times New Roman" w:cs="Times New Roman"/>
          <w:noProof/>
        </w:rPr>
        <w:lastRenderedPageBreak/>
        <w:t xml:space="preserve">Income Changes Impact on Mental Health and Wellbeing for Working-Age Adults? A Systematic Review and Meta-Analysis.” </w:t>
      </w:r>
      <w:r w:rsidRPr="009871DC">
        <w:rPr>
          <w:rFonts w:ascii="Times New Roman" w:hAnsi="Times New Roman" w:cs="Times New Roman"/>
          <w:i/>
          <w:iCs/>
          <w:noProof/>
        </w:rPr>
        <w:t>The Lancet Public Health</w:t>
      </w:r>
      <w:r w:rsidRPr="009871DC">
        <w:rPr>
          <w:rFonts w:ascii="Times New Roman" w:hAnsi="Times New Roman" w:cs="Times New Roman"/>
          <w:noProof/>
        </w:rPr>
        <w:t xml:space="preserve"> 7 (6): e515–28. https://doi.org/10.1016/S2468-2667(22)00058-5.</w:t>
      </w:r>
    </w:p>
    <w:p w14:paraId="0E0D6E88" w14:textId="77777777" w:rsidR="00126813" w:rsidRPr="009871DC" w:rsidRDefault="00126813" w:rsidP="008044EA">
      <w:pPr>
        <w:widowControl w:val="0"/>
        <w:autoSpaceDE w:val="0"/>
        <w:autoSpaceDN w:val="0"/>
        <w:adjustRightInd w:val="0"/>
        <w:ind w:left="720" w:hanging="720"/>
        <w:jc w:val="both"/>
        <w:rPr>
          <w:rFonts w:ascii="Times New Roman" w:hAnsi="Times New Roman" w:cs="Times New Roman"/>
          <w:noProof/>
        </w:rPr>
      </w:pPr>
      <w:r w:rsidRPr="009871DC">
        <w:rPr>
          <w:rFonts w:ascii="Times New Roman" w:hAnsi="Times New Roman" w:cs="Times New Roman"/>
          <w:noProof/>
        </w:rPr>
        <w:t xml:space="preserve">Vedeler, Carina, Tine Schauer Eri, Roy Miodini Nilsen, Ellen Blix, Soo Downe, Kjetil A van der Wel, and Anne Britt Vika Nilsen. 2023. “Women’s Negative Childbirth Experiences and Socioeconomic Factors: Results from the Babies Born Better </w:t>
      </w:r>
      <w:r w:rsidRPr="009871DC">
        <w:rPr>
          <w:rFonts w:ascii="Times New Roman" w:hAnsi="Times New Roman" w:cs="Times New Roman"/>
          <w:noProof/>
        </w:rPr>
        <w:t xml:space="preserve">Survey.” </w:t>
      </w:r>
      <w:r w:rsidRPr="009871DC">
        <w:rPr>
          <w:rFonts w:ascii="Times New Roman" w:hAnsi="Times New Roman" w:cs="Times New Roman"/>
          <w:i/>
          <w:iCs/>
          <w:noProof/>
        </w:rPr>
        <w:t>Sexual &amp; Reproductive Healthcare</w:t>
      </w:r>
      <w:r w:rsidRPr="009871DC">
        <w:rPr>
          <w:rFonts w:ascii="Times New Roman" w:hAnsi="Times New Roman" w:cs="Times New Roman"/>
          <w:noProof/>
        </w:rPr>
        <w:t xml:space="preserve"> 36: 100850. https://doi.org/https://doi.org/10.1016/j.srhc.2023.100850.</w:t>
      </w:r>
    </w:p>
    <w:p w14:paraId="7DFE6729" w14:textId="4489F889" w:rsidR="00126813" w:rsidRPr="009871DC" w:rsidRDefault="00126813" w:rsidP="008044EA">
      <w:pPr>
        <w:widowControl w:val="0"/>
        <w:autoSpaceDE w:val="0"/>
        <w:autoSpaceDN w:val="0"/>
        <w:adjustRightInd w:val="0"/>
        <w:ind w:left="720" w:hanging="720"/>
        <w:jc w:val="both"/>
        <w:rPr>
          <w:rFonts w:ascii="Times New Roman" w:eastAsia="Times New Roman" w:hAnsi="Times New Roman" w:cs="Times New Roman"/>
          <w:color w:val="000000"/>
        </w:rPr>
        <w:sectPr w:rsidR="00126813" w:rsidRPr="009871DC" w:rsidSect="008044EA">
          <w:type w:val="continuous"/>
          <w:pgSz w:w="11900" w:h="16820"/>
          <w:pgMar w:top="1109" w:right="1066" w:bottom="1018" w:left="1702" w:header="0" w:footer="720" w:gutter="0"/>
          <w:cols w:num="2" w:space="720" w:equalWidth="0">
            <w:col w:w="4434" w:space="199"/>
            <w:col w:w="4421" w:space="0"/>
          </w:cols>
        </w:sectPr>
      </w:pPr>
      <w:r w:rsidRPr="009871DC">
        <w:rPr>
          <w:rFonts w:ascii="Times New Roman" w:hAnsi="Times New Roman" w:cs="Times New Roman"/>
          <w:noProof/>
        </w:rPr>
        <w:t xml:space="preserve">Yelland, Jane, Georgina Sutherland, and Stephanie J. Brown. 2010. “Postpartum Anxiety, Depression and Social Health: Findings from a Population-Based Survey of Australian Women.” </w:t>
      </w:r>
      <w:r w:rsidRPr="009871DC">
        <w:rPr>
          <w:rFonts w:ascii="Times New Roman" w:hAnsi="Times New Roman" w:cs="Times New Roman"/>
          <w:i/>
          <w:iCs/>
          <w:noProof/>
        </w:rPr>
        <w:t>BMC Public Health</w:t>
      </w:r>
      <w:r w:rsidRPr="009871DC">
        <w:rPr>
          <w:rFonts w:ascii="Times New Roman" w:hAnsi="Times New Roman" w:cs="Times New Roman"/>
          <w:noProof/>
        </w:rPr>
        <w:t xml:space="preserve"> 10. https://doi.org/10.1186/1471-2458-10-771.</w:t>
      </w:r>
      <w:r w:rsidRPr="009871DC">
        <w:rPr>
          <w:rFonts w:ascii="Times New Roman" w:eastAsia="Times New Roman" w:hAnsi="Times New Roman" w:cs="Times New Roman"/>
          <w:color w:val="000000"/>
        </w:rPr>
        <w:fldChar w:fldCharType="end"/>
      </w:r>
    </w:p>
    <w:p w14:paraId="624F69C1" w14:textId="4F130EE3" w:rsidR="00F67406" w:rsidRPr="009871DC" w:rsidRDefault="00F67406" w:rsidP="00FE1AA9">
      <w:pPr>
        <w:widowControl w:val="0"/>
        <w:pBdr>
          <w:top w:val="nil"/>
          <w:left w:val="nil"/>
          <w:bottom w:val="nil"/>
          <w:right w:val="nil"/>
          <w:between w:val="nil"/>
        </w:pBdr>
        <w:spacing w:before="647" w:line="240" w:lineRule="auto"/>
        <w:rPr>
          <w:rFonts w:ascii="Times New Roman" w:eastAsia="Times New Roman" w:hAnsi="Times New Roman" w:cs="Times New Roman"/>
          <w:color w:val="000000"/>
        </w:rPr>
      </w:pPr>
    </w:p>
    <w:sectPr w:rsidR="00F67406" w:rsidRPr="009871DC">
      <w:type w:val="continuous"/>
      <w:pgSz w:w="11900" w:h="16820"/>
      <w:pgMar w:top="1109" w:right="807" w:bottom="1018" w:left="1664" w:header="0" w:footer="720" w:gutter="0"/>
      <w:cols w:space="720" w:equalWidth="0">
        <w:col w:w="9427"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AB2E7" w14:textId="77777777" w:rsidR="00A34BBB" w:rsidRDefault="00A34BBB" w:rsidP="00374E7B">
      <w:pPr>
        <w:spacing w:line="240" w:lineRule="auto"/>
      </w:pPr>
      <w:r>
        <w:separator/>
      </w:r>
    </w:p>
  </w:endnote>
  <w:endnote w:type="continuationSeparator" w:id="0">
    <w:p w14:paraId="171E99B5" w14:textId="77777777" w:rsidR="00A34BBB" w:rsidRDefault="00A34BBB" w:rsidP="00374E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CCFF4" w14:textId="2DF56C3F" w:rsidR="00374E7B" w:rsidRPr="00374E7B" w:rsidRDefault="002B39E0" w:rsidP="00EF34BB">
    <w:pPr>
      <w:pStyle w:val="Footer"/>
      <w:rPr>
        <w:lang w:val="en-US"/>
      </w:rPr>
    </w:pPr>
    <w:bookmarkStart w:id="2" w:name="_Hlk185252054"/>
    <w:r w:rsidRPr="00A44660">
      <w:rPr>
        <w:rFonts w:ascii="Times New Roman" w:eastAsia="Times New Roman" w:hAnsi="Times New Roman" w:cs="Times New Roman"/>
        <w:b/>
        <w:bCs/>
        <w:color w:val="0070C0"/>
        <w:sz w:val="24"/>
        <w:szCs w:val="24"/>
        <w:lang w:val="en-US"/>
      </w:rPr>
      <w:t>JURNAL SAHABAT KEPERAWATAN, VOL.6 NO.2, AGUSTUS 2024</w:t>
    </w:r>
    <w:r>
      <w:rPr>
        <w:rFonts w:ascii="Times New Roman" w:eastAsia="Times New Roman" w:hAnsi="Times New Roman" w:cs="Times New Roman"/>
        <w:b/>
        <w:bCs/>
        <w:color w:val="0070C0"/>
        <w:sz w:val="24"/>
        <w:szCs w:val="24"/>
        <w:lang w:val="en-US"/>
      </w:rPr>
      <w:t xml:space="preserve"> </w:t>
    </w:r>
    <w:bookmarkEnd w:id="2"/>
    <w:r w:rsidR="00EF34BB">
      <w:rPr>
        <w:rFonts w:ascii="Times New Roman" w:eastAsia="Times New Roman" w:hAnsi="Times New Roman" w:cs="Times New Roman"/>
        <w:b/>
        <w:bCs/>
        <w:color w:val="0070C0"/>
        <w:sz w:val="24"/>
        <w:szCs w:val="24"/>
        <w:lang w:val="en-US"/>
      </w:rPr>
      <w:tab/>
    </w:r>
    <w:r w:rsidRPr="002B39E0">
      <w:rPr>
        <w:lang w:val="en-US"/>
      </w:rPr>
      <w:t xml:space="preserve">| </w:t>
    </w:r>
    <w:r w:rsidRPr="002B39E0">
      <w:rPr>
        <w:rFonts w:ascii="Times New Roman" w:hAnsi="Times New Roman" w:cs="Times New Roman"/>
        <w:sz w:val="24"/>
        <w:szCs w:val="24"/>
        <w:lang w:val="en-US"/>
      </w:rPr>
      <w:fldChar w:fldCharType="begin"/>
    </w:r>
    <w:r w:rsidRPr="002B39E0">
      <w:rPr>
        <w:rFonts w:ascii="Times New Roman" w:hAnsi="Times New Roman" w:cs="Times New Roman"/>
        <w:sz w:val="24"/>
        <w:szCs w:val="24"/>
        <w:lang w:val="en-US"/>
      </w:rPr>
      <w:instrText xml:space="preserve"> PAGE   \* MERGEFORMAT </w:instrText>
    </w:r>
    <w:r w:rsidRPr="002B39E0">
      <w:rPr>
        <w:rFonts w:ascii="Times New Roman" w:hAnsi="Times New Roman" w:cs="Times New Roman"/>
        <w:sz w:val="24"/>
        <w:szCs w:val="24"/>
        <w:lang w:val="en-US"/>
      </w:rPr>
      <w:fldChar w:fldCharType="separate"/>
    </w:r>
    <w:r w:rsidRPr="002B39E0">
      <w:rPr>
        <w:rFonts w:ascii="Times New Roman" w:hAnsi="Times New Roman" w:cs="Times New Roman"/>
        <w:b/>
        <w:bCs/>
        <w:noProof/>
        <w:sz w:val="24"/>
        <w:szCs w:val="24"/>
        <w:lang w:val="en-US"/>
      </w:rPr>
      <w:t>1</w:t>
    </w:r>
    <w:r w:rsidRPr="002B39E0">
      <w:rPr>
        <w:rFonts w:ascii="Times New Roman" w:hAnsi="Times New Roman" w:cs="Times New Roman"/>
        <w:b/>
        <w:bCs/>
        <w:noProof/>
        <w:sz w:val="24"/>
        <w:szCs w:val="24"/>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E5C66" w14:textId="77777777" w:rsidR="00A34BBB" w:rsidRDefault="00A34BBB" w:rsidP="00374E7B">
      <w:pPr>
        <w:spacing w:line="240" w:lineRule="auto"/>
      </w:pPr>
      <w:r>
        <w:separator/>
      </w:r>
    </w:p>
  </w:footnote>
  <w:footnote w:type="continuationSeparator" w:id="0">
    <w:p w14:paraId="7898BE3D" w14:textId="77777777" w:rsidR="00A34BBB" w:rsidRDefault="00A34BBB" w:rsidP="00374E7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F9FE8" w14:textId="77777777" w:rsidR="00374E7B" w:rsidRDefault="00374E7B">
    <w:pPr>
      <w:pStyle w:val="Header"/>
    </w:pPr>
    <w:bookmarkStart w:id="0" w:name="_Hlk185075652"/>
    <w:bookmarkStart w:id="1" w:name="_Hlk185075653"/>
  </w:p>
  <w:p w14:paraId="66F8478A" w14:textId="2EACF924" w:rsidR="00374E7B" w:rsidRDefault="008E2A95" w:rsidP="00374E7B">
    <w:pPr>
      <w:tabs>
        <w:tab w:val="center" w:pos="4320"/>
        <w:tab w:val="left" w:pos="5529"/>
        <w:tab w:val="right" w:pos="8640"/>
      </w:tabs>
      <w:suppressAutoHyphens/>
      <w:spacing w:line="240" w:lineRule="auto"/>
      <w:ind w:left="-284" w:right="45"/>
      <w:rPr>
        <w:rFonts w:ascii="Times New Roman" w:eastAsia="Times New Roman" w:hAnsi="Times New Roman" w:cs="Times New Roman"/>
        <w:noProof/>
        <w:color w:val="000000"/>
      </w:rPr>
    </w:pPr>
    <w:r>
      <w:rPr>
        <w:rFonts w:ascii="Times New Roman" w:eastAsia="Times New Roman" w:hAnsi="Times New Roman" w:cs="Times New Roman"/>
        <w:b/>
        <w:noProof/>
        <w:color w:val="000000"/>
      </w:rPr>
      <w:t>JSK</w:t>
    </w:r>
    <w:r w:rsidR="00374E7B" w:rsidRPr="009E5EF0">
      <w:rPr>
        <w:rFonts w:ascii="Times New Roman" w:eastAsia="Times New Roman" w:hAnsi="Times New Roman" w:cs="Times New Roman"/>
        <w:b/>
        <w:noProof/>
        <w:color w:val="000000"/>
      </w:rPr>
      <w:t xml:space="preserve">, </w:t>
    </w:r>
    <w:r w:rsidR="00374E7B" w:rsidRPr="009E5EF0">
      <w:rPr>
        <w:rFonts w:ascii="Times New Roman" w:eastAsia="Times New Roman" w:hAnsi="Times New Roman" w:cs="Times New Roman"/>
        <w:noProof/>
        <w:color w:val="000000"/>
      </w:rPr>
      <w:t xml:space="preserve">Vol. 6, No. 2, Agustus 2024 </w:t>
    </w:r>
  </w:p>
  <w:p w14:paraId="5E24CE5D" w14:textId="5A9A27DE" w:rsidR="00374E7B" w:rsidRPr="00374E7B" w:rsidRDefault="00374E7B" w:rsidP="00374E7B">
    <w:pPr>
      <w:tabs>
        <w:tab w:val="center" w:pos="4320"/>
        <w:tab w:val="left" w:pos="5529"/>
        <w:tab w:val="right" w:pos="8640"/>
      </w:tabs>
      <w:suppressAutoHyphens/>
      <w:spacing w:line="240" w:lineRule="auto"/>
      <w:ind w:left="-284" w:right="45"/>
      <w:rPr>
        <w:rFonts w:ascii="Times New Roman" w:eastAsia="Times New Roman" w:hAnsi="Times New Roman" w:cs="Times New Roman"/>
        <w:noProof/>
      </w:rPr>
    </w:pPr>
    <w:r w:rsidRPr="009E5EF0">
      <w:rPr>
        <w:rFonts w:ascii="Times New Roman" w:eastAsia="Times New Roman" w:hAnsi="Times New Roman" w:cs="Times New Roman"/>
        <w:noProof/>
        <w:color w:val="000000"/>
      </w:rPr>
      <mc:AlternateContent>
        <mc:Choice Requires="wps">
          <w:drawing>
            <wp:anchor distT="0" distB="0" distL="114300" distR="114300" simplePos="0" relativeHeight="251659264" behindDoc="0" locked="0" layoutInCell="1" allowOverlap="1" wp14:anchorId="5E80B008" wp14:editId="09EE03DE">
              <wp:simplePos x="0" y="0"/>
              <wp:positionH relativeFrom="margin">
                <wp:posOffset>-196850</wp:posOffset>
              </wp:positionH>
              <wp:positionV relativeFrom="paragraph">
                <wp:posOffset>396240</wp:posOffset>
              </wp:positionV>
              <wp:extent cx="5842000" cy="7620"/>
              <wp:effectExtent l="0" t="0" r="25400" b="30480"/>
              <wp:wrapNone/>
              <wp:docPr id="5" name="Straight Connector 5"/>
              <wp:cNvGraphicFramePr/>
              <a:graphic xmlns:a="http://schemas.openxmlformats.org/drawingml/2006/main">
                <a:graphicData uri="http://schemas.microsoft.com/office/word/2010/wordprocessingShape">
                  <wps:wsp>
                    <wps:cNvCnPr/>
                    <wps:spPr>
                      <a:xfrm flipV="1">
                        <a:off x="0" y="0"/>
                        <a:ext cx="5842000" cy="7620"/>
                      </a:xfrm>
                      <a:prstGeom prst="line">
                        <a:avLst/>
                      </a:prstGeom>
                      <a:noFill/>
                      <a:ln w="190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line w14:anchorId="4092B0CC" id="Straight Connector 5"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5pt,31.2pt" to="444.5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" strokecolor="#5b9bd5" strokeweight="1.5pt">
              <v:stroke joinstyle="miter"/>
              <w10:wrap anchorx="margin"/>
            </v:line>
          </w:pict>
        </mc:Fallback>
      </mc:AlternateContent>
    </w:r>
    <w:r w:rsidRPr="009E5EF0">
      <w:rPr>
        <w:rFonts w:ascii="Times New Roman" w:eastAsia="Times New Roman" w:hAnsi="Times New Roman" w:cs="Times New Roman"/>
        <w:noProof/>
        <w:color w:val="000000"/>
      </w:rPr>
      <w:t>ISSN: 2656 - 1115 (Online)</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F2AD4"/>
    <w:multiLevelType w:val="hybridMultilevel"/>
    <w:tmpl w:val="6CD215D2"/>
    <w:lvl w:ilvl="0" w:tplc="04210019">
      <w:start w:val="1"/>
      <w:numFmt w:val="lowerLetter"/>
      <w:lvlText w:val="%1."/>
      <w:lvlJc w:val="left"/>
      <w:pPr>
        <w:ind w:left="568" w:hanging="360"/>
      </w:pPr>
    </w:lvl>
    <w:lvl w:ilvl="1" w:tplc="04210019" w:tentative="1">
      <w:start w:val="1"/>
      <w:numFmt w:val="lowerLetter"/>
      <w:lvlText w:val="%2."/>
      <w:lvlJc w:val="left"/>
      <w:pPr>
        <w:ind w:left="1288" w:hanging="360"/>
      </w:pPr>
    </w:lvl>
    <w:lvl w:ilvl="2" w:tplc="0421001B" w:tentative="1">
      <w:start w:val="1"/>
      <w:numFmt w:val="lowerRoman"/>
      <w:lvlText w:val="%3."/>
      <w:lvlJc w:val="right"/>
      <w:pPr>
        <w:ind w:left="2008" w:hanging="180"/>
      </w:pPr>
    </w:lvl>
    <w:lvl w:ilvl="3" w:tplc="0421000F" w:tentative="1">
      <w:start w:val="1"/>
      <w:numFmt w:val="decimal"/>
      <w:lvlText w:val="%4."/>
      <w:lvlJc w:val="left"/>
      <w:pPr>
        <w:ind w:left="2728" w:hanging="360"/>
      </w:pPr>
    </w:lvl>
    <w:lvl w:ilvl="4" w:tplc="04210019" w:tentative="1">
      <w:start w:val="1"/>
      <w:numFmt w:val="lowerLetter"/>
      <w:lvlText w:val="%5."/>
      <w:lvlJc w:val="left"/>
      <w:pPr>
        <w:ind w:left="3448" w:hanging="360"/>
      </w:pPr>
    </w:lvl>
    <w:lvl w:ilvl="5" w:tplc="0421001B" w:tentative="1">
      <w:start w:val="1"/>
      <w:numFmt w:val="lowerRoman"/>
      <w:lvlText w:val="%6."/>
      <w:lvlJc w:val="right"/>
      <w:pPr>
        <w:ind w:left="4168" w:hanging="180"/>
      </w:pPr>
    </w:lvl>
    <w:lvl w:ilvl="6" w:tplc="0421000F" w:tentative="1">
      <w:start w:val="1"/>
      <w:numFmt w:val="decimal"/>
      <w:lvlText w:val="%7."/>
      <w:lvlJc w:val="left"/>
      <w:pPr>
        <w:ind w:left="4888" w:hanging="360"/>
      </w:pPr>
    </w:lvl>
    <w:lvl w:ilvl="7" w:tplc="04210019" w:tentative="1">
      <w:start w:val="1"/>
      <w:numFmt w:val="lowerLetter"/>
      <w:lvlText w:val="%8."/>
      <w:lvlJc w:val="left"/>
      <w:pPr>
        <w:ind w:left="5608" w:hanging="360"/>
      </w:pPr>
    </w:lvl>
    <w:lvl w:ilvl="8" w:tplc="0421001B" w:tentative="1">
      <w:start w:val="1"/>
      <w:numFmt w:val="lowerRoman"/>
      <w:lvlText w:val="%9."/>
      <w:lvlJc w:val="right"/>
      <w:pPr>
        <w:ind w:left="6328" w:hanging="180"/>
      </w:pPr>
    </w:lvl>
  </w:abstractNum>
  <w:abstractNum w:abstractNumId="1" w15:restartNumberingAfterBreak="0">
    <w:nsid w:val="19BF6F9A"/>
    <w:multiLevelType w:val="multilevel"/>
    <w:tmpl w:val="1C540902"/>
    <w:lvl w:ilvl="0">
      <w:start w:val="1"/>
      <w:numFmt w:val="decimal"/>
      <w:lvlText w:val="%1."/>
      <w:lvlJc w:val="left"/>
      <w:pPr>
        <w:ind w:left="135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790" w:hanging="1800"/>
      </w:pPr>
      <w:rPr>
        <w:rFonts w:hint="default"/>
      </w:rPr>
    </w:lvl>
  </w:abstractNum>
  <w:abstractNum w:abstractNumId="2" w15:restartNumberingAfterBreak="0">
    <w:nsid w:val="24CA1D45"/>
    <w:multiLevelType w:val="hybridMultilevel"/>
    <w:tmpl w:val="2ED04A4C"/>
    <w:lvl w:ilvl="0" w:tplc="38090015">
      <w:start w:val="1"/>
      <w:numFmt w:val="upperLetter"/>
      <w:lvlText w:val="%1."/>
      <w:lvlJc w:val="left"/>
      <w:pPr>
        <w:ind w:left="36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42AA4444"/>
    <w:multiLevelType w:val="hybridMultilevel"/>
    <w:tmpl w:val="44DE7FCE"/>
    <w:lvl w:ilvl="0" w:tplc="04210019">
      <w:start w:val="1"/>
      <w:numFmt w:val="lowerLetter"/>
      <w:lvlText w:val="%1."/>
      <w:lvlJc w:val="left"/>
      <w:pPr>
        <w:ind w:left="1790" w:hanging="360"/>
      </w:pPr>
    </w:lvl>
    <w:lvl w:ilvl="1" w:tplc="04210019" w:tentative="1">
      <w:start w:val="1"/>
      <w:numFmt w:val="lowerLetter"/>
      <w:lvlText w:val="%2."/>
      <w:lvlJc w:val="left"/>
      <w:pPr>
        <w:ind w:left="2510" w:hanging="360"/>
      </w:pPr>
    </w:lvl>
    <w:lvl w:ilvl="2" w:tplc="0421001B" w:tentative="1">
      <w:start w:val="1"/>
      <w:numFmt w:val="lowerRoman"/>
      <w:lvlText w:val="%3."/>
      <w:lvlJc w:val="right"/>
      <w:pPr>
        <w:ind w:left="3230" w:hanging="180"/>
      </w:pPr>
    </w:lvl>
    <w:lvl w:ilvl="3" w:tplc="0421000F" w:tentative="1">
      <w:start w:val="1"/>
      <w:numFmt w:val="decimal"/>
      <w:lvlText w:val="%4."/>
      <w:lvlJc w:val="left"/>
      <w:pPr>
        <w:ind w:left="3950" w:hanging="360"/>
      </w:pPr>
    </w:lvl>
    <w:lvl w:ilvl="4" w:tplc="04210019" w:tentative="1">
      <w:start w:val="1"/>
      <w:numFmt w:val="lowerLetter"/>
      <w:lvlText w:val="%5."/>
      <w:lvlJc w:val="left"/>
      <w:pPr>
        <w:ind w:left="4670" w:hanging="360"/>
      </w:pPr>
    </w:lvl>
    <w:lvl w:ilvl="5" w:tplc="0421001B" w:tentative="1">
      <w:start w:val="1"/>
      <w:numFmt w:val="lowerRoman"/>
      <w:lvlText w:val="%6."/>
      <w:lvlJc w:val="right"/>
      <w:pPr>
        <w:ind w:left="5390" w:hanging="180"/>
      </w:pPr>
    </w:lvl>
    <w:lvl w:ilvl="6" w:tplc="0421000F" w:tentative="1">
      <w:start w:val="1"/>
      <w:numFmt w:val="decimal"/>
      <w:lvlText w:val="%7."/>
      <w:lvlJc w:val="left"/>
      <w:pPr>
        <w:ind w:left="6110" w:hanging="360"/>
      </w:pPr>
    </w:lvl>
    <w:lvl w:ilvl="7" w:tplc="04210019" w:tentative="1">
      <w:start w:val="1"/>
      <w:numFmt w:val="lowerLetter"/>
      <w:lvlText w:val="%8."/>
      <w:lvlJc w:val="left"/>
      <w:pPr>
        <w:ind w:left="6830" w:hanging="360"/>
      </w:pPr>
    </w:lvl>
    <w:lvl w:ilvl="8" w:tplc="0421001B" w:tentative="1">
      <w:start w:val="1"/>
      <w:numFmt w:val="lowerRoman"/>
      <w:lvlText w:val="%9."/>
      <w:lvlJc w:val="right"/>
      <w:pPr>
        <w:ind w:left="7550" w:hanging="180"/>
      </w:pPr>
    </w:lvl>
  </w:abstractNum>
  <w:abstractNum w:abstractNumId="4" w15:restartNumberingAfterBreak="0">
    <w:nsid w:val="4BE71897"/>
    <w:multiLevelType w:val="hybridMultilevel"/>
    <w:tmpl w:val="F5EC26E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4DCD07F2"/>
    <w:multiLevelType w:val="hybridMultilevel"/>
    <w:tmpl w:val="F0325832"/>
    <w:lvl w:ilvl="0" w:tplc="04210019">
      <w:start w:val="1"/>
      <w:numFmt w:val="lowerLetter"/>
      <w:lvlText w:val="%1."/>
      <w:lvlJc w:val="left"/>
      <w:pPr>
        <w:ind w:left="928" w:hanging="360"/>
      </w:p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6" w15:restartNumberingAfterBreak="0">
    <w:nsid w:val="4FAC4C27"/>
    <w:multiLevelType w:val="hybridMultilevel"/>
    <w:tmpl w:val="51F80560"/>
    <w:lvl w:ilvl="0" w:tplc="3809000F">
      <w:start w:val="1"/>
      <w:numFmt w:val="decimal"/>
      <w:lvlText w:val="%1."/>
      <w:lvlJc w:val="left"/>
      <w:pPr>
        <w:ind w:left="644" w:hanging="360"/>
      </w:p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num w:numId="1">
    <w:abstractNumId w:val="5"/>
  </w:num>
  <w:num w:numId="2">
    <w:abstractNumId w:val="0"/>
  </w:num>
  <w:num w:numId="3">
    <w:abstractNumId w:val="3"/>
  </w:num>
  <w:num w:numId="4">
    <w:abstractNumId w:val="6"/>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406"/>
    <w:rsid w:val="00073038"/>
    <w:rsid w:val="000B0B31"/>
    <w:rsid w:val="000B7A2D"/>
    <w:rsid w:val="000E1669"/>
    <w:rsid w:val="000E3553"/>
    <w:rsid w:val="00126813"/>
    <w:rsid w:val="001464D0"/>
    <w:rsid w:val="001E4247"/>
    <w:rsid w:val="001F218E"/>
    <w:rsid w:val="002B23FE"/>
    <w:rsid w:val="002B39E0"/>
    <w:rsid w:val="002B4B12"/>
    <w:rsid w:val="002F5045"/>
    <w:rsid w:val="003342A7"/>
    <w:rsid w:val="00374E7B"/>
    <w:rsid w:val="0038792C"/>
    <w:rsid w:val="0041634D"/>
    <w:rsid w:val="00430528"/>
    <w:rsid w:val="00433D66"/>
    <w:rsid w:val="00454A36"/>
    <w:rsid w:val="00473AEB"/>
    <w:rsid w:val="0050118C"/>
    <w:rsid w:val="0052523A"/>
    <w:rsid w:val="00547685"/>
    <w:rsid w:val="005B7B87"/>
    <w:rsid w:val="006251F7"/>
    <w:rsid w:val="006528B1"/>
    <w:rsid w:val="00692758"/>
    <w:rsid w:val="006A1C73"/>
    <w:rsid w:val="006F1722"/>
    <w:rsid w:val="00730C6B"/>
    <w:rsid w:val="00750E99"/>
    <w:rsid w:val="007541CB"/>
    <w:rsid w:val="0077176B"/>
    <w:rsid w:val="00785BE1"/>
    <w:rsid w:val="008044EA"/>
    <w:rsid w:val="008437C6"/>
    <w:rsid w:val="00892284"/>
    <w:rsid w:val="008C1B4C"/>
    <w:rsid w:val="008D3E37"/>
    <w:rsid w:val="008E2A95"/>
    <w:rsid w:val="009236EA"/>
    <w:rsid w:val="00924358"/>
    <w:rsid w:val="00971E67"/>
    <w:rsid w:val="00971EA1"/>
    <w:rsid w:val="009871DC"/>
    <w:rsid w:val="009A3399"/>
    <w:rsid w:val="009A48E4"/>
    <w:rsid w:val="00A302AA"/>
    <w:rsid w:val="00A34BBB"/>
    <w:rsid w:val="00A65F8A"/>
    <w:rsid w:val="00A97403"/>
    <w:rsid w:val="00B01767"/>
    <w:rsid w:val="00B1464C"/>
    <w:rsid w:val="00C07BCD"/>
    <w:rsid w:val="00C12238"/>
    <w:rsid w:val="00C40812"/>
    <w:rsid w:val="00C56A73"/>
    <w:rsid w:val="00CB06F8"/>
    <w:rsid w:val="00D107F0"/>
    <w:rsid w:val="00D35312"/>
    <w:rsid w:val="00D71DD8"/>
    <w:rsid w:val="00D80BE6"/>
    <w:rsid w:val="00DD1FFB"/>
    <w:rsid w:val="00DE76CF"/>
    <w:rsid w:val="00E05AD6"/>
    <w:rsid w:val="00E25386"/>
    <w:rsid w:val="00E60786"/>
    <w:rsid w:val="00E65859"/>
    <w:rsid w:val="00E8031D"/>
    <w:rsid w:val="00EB2F22"/>
    <w:rsid w:val="00EF34BB"/>
    <w:rsid w:val="00F55D51"/>
    <w:rsid w:val="00F62251"/>
    <w:rsid w:val="00F67406"/>
    <w:rsid w:val="00F9711B"/>
    <w:rsid w:val="00FB453E"/>
    <w:rsid w:val="00FE1AA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C94C27"/>
  <w15:docId w15:val="{F5CF09C7-4E5C-46A2-A6BD-68C4FBFF0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ID" w:eastAsia="en-ID"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aliases w:val="Body of text,Heading 1 Char1,List Paragraph1"/>
    <w:basedOn w:val="Normal"/>
    <w:link w:val="ListParagraphChar"/>
    <w:uiPriority w:val="34"/>
    <w:qFormat/>
    <w:rsid w:val="002B23FE"/>
    <w:pPr>
      <w:ind w:left="720"/>
      <w:contextualSpacing/>
    </w:pPr>
  </w:style>
  <w:style w:type="character" w:customStyle="1" w:styleId="ListParagraphChar">
    <w:name w:val="List Paragraph Char"/>
    <w:aliases w:val="Body of text Char,Heading 1 Char1 Char,List Paragraph1 Char"/>
    <w:basedOn w:val="DefaultParagraphFont"/>
    <w:link w:val="ListParagraph"/>
    <w:uiPriority w:val="34"/>
    <w:rsid w:val="009A3399"/>
  </w:style>
  <w:style w:type="character" w:styleId="CommentReference">
    <w:name w:val="annotation reference"/>
    <w:basedOn w:val="DefaultParagraphFont"/>
    <w:uiPriority w:val="99"/>
    <w:semiHidden/>
    <w:unhideWhenUsed/>
    <w:rsid w:val="0050118C"/>
    <w:rPr>
      <w:sz w:val="16"/>
      <w:szCs w:val="16"/>
    </w:rPr>
  </w:style>
  <w:style w:type="paragraph" w:styleId="CommentText">
    <w:name w:val="annotation text"/>
    <w:basedOn w:val="Normal"/>
    <w:link w:val="CommentTextChar"/>
    <w:uiPriority w:val="99"/>
    <w:unhideWhenUsed/>
    <w:rsid w:val="0050118C"/>
    <w:pPr>
      <w:spacing w:line="240" w:lineRule="auto"/>
    </w:pPr>
    <w:rPr>
      <w:sz w:val="20"/>
      <w:szCs w:val="20"/>
    </w:rPr>
  </w:style>
  <w:style w:type="character" w:customStyle="1" w:styleId="CommentTextChar">
    <w:name w:val="Comment Text Char"/>
    <w:basedOn w:val="DefaultParagraphFont"/>
    <w:link w:val="CommentText"/>
    <w:uiPriority w:val="99"/>
    <w:rsid w:val="0050118C"/>
    <w:rPr>
      <w:sz w:val="20"/>
      <w:szCs w:val="20"/>
    </w:rPr>
  </w:style>
  <w:style w:type="paragraph" w:styleId="CommentSubject">
    <w:name w:val="annotation subject"/>
    <w:basedOn w:val="CommentText"/>
    <w:next w:val="CommentText"/>
    <w:link w:val="CommentSubjectChar"/>
    <w:uiPriority w:val="99"/>
    <w:semiHidden/>
    <w:unhideWhenUsed/>
    <w:rsid w:val="0050118C"/>
    <w:rPr>
      <w:b/>
      <w:bCs/>
    </w:rPr>
  </w:style>
  <w:style w:type="character" w:customStyle="1" w:styleId="CommentSubjectChar">
    <w:name w:val="Comment Subject Char"/>
    <w:basedOn w:val="CommentTextChar"/>
    <w:link w:val="CommentSubject"/>
    <w:uiPriority w:val="99"/>
    <w:semiHidden/>
    <w:rsid w:val="0050118C"/>
    <w:rPr>
      <w:b/>
      <w:bCs/>
      <w:sz w:val="20"/>
      <w:szCs w:val="20"/>
    </w:rPr>
  </w:style>
  <w:style w:type="paragraph" w:styleId="Header">
    <w:name w:val="header"/>
    <w:basedOn w:val="Normal"/>
    <w:link w:val="HeaderChar"/>
    <w:uiPriority w:val="99"/>
    <w:unhideWhenUsed/>
    <w:rsid w:val="00374E7B"/>
    <w:pPr>
      <w:tabs>
        <w:tab w:val="center" w:pos="4513"/>
        <w:tab w:val="right" w:pos="9026"/>
      </w:tabs>
      <w:spacing w:line="240" w:lineRule="auto"/>
    </w:pPr>
  </w:style>
  <w:style w:type="character" w:customStyle="1" w:styleId="HeaderChar">
    <w:name w:val="Header Char"/>
    <w:basedOn w:val="DefaultParagraphFont"/>
    <w:link w:val="Header"/>
    <w:uiPriority w:val="99"/>
    <w:rsid w:val="00374E7B"/>
  </w:style>
  <w:style w:type="paragraph" w:styleId="Footer">
    <w:name w:val="footer"/>
    <w:basedOn w:val="Normal"/>
    <w:link w:val="FooterChar"/>
    <w:uiPriority w:val="99"/>
    <w:unhideWhenUsed/>
    <w:rsid w:val="00374E7B"/>
    <w:pPr>
      <w:tabs>
        <w:tab w:val="center" w:pos="4513"/>
        <w:tab w:val="right" w:pos="9026"/>
      </w:tabs>
      <w:spacing w:line="240" w:lineRule="auto"/>
    </w:pPr>
  </w:style>
  <w:style w:type="character" w:customStyle="1" w:styleId="FooterChar">
    <w:name w:val="Footer Char"/>
    <w:basedOn w:val="DefaultParagraphFont"/>
    <w:link w:val="Footer"/>
    <w:uiPriority w:val="99"/>
    <w:rsid w:val="00374E7B"/>
  </w:style>
  <w:style w:type="character" w:styleId="Hyperlink">
    <w:name w:val="Hyperlink"/>
    <w:basedOn w:val="DefaultParagraphFont"/>
    <w:uiPriority w:val="99"/>
    <w:unhideWhenUsed/>
    <w:rsid w:val="00D35312"/>
    <w:rPr>
      <w:color w:val="0000FF" w:themeColor="hyperlink"/>
      <w:u w:val="single"/>
    </w:rPr>
  </w:style>
  <w:style w:type="character" w:styleId="UnresolvedMention">
    <w:name w:val="Unresolved Mention"/>
    <w:basedOn w:val="DefaultParagraphFont"/>
    <w:uiPriority w:val="99"/>
    <w:semiHidden/>
    <w:unhideWhenUsed/>
    <w:rsid w:val="00D353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ningsilili@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902F4-EC79-4458-BE04-EA27D48AD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13</Pages>
  <Words>5316</Words>
  <Characters>35668</Characters>
  <Application>Microsoft Office Word</Application>
  <DocSecurity>0</DocSecurity>
  <Lines>1175</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베로니카</cp:lastModifiedBy>
  <cp:revision>43</cp:revision>
  <cp:lastPrinted>2024-12-17T02:33:00Z</cp:lastPrinted>
  <dcterms:created xsi:type="dcterms:W3CDTF">2024-07-26T12:04:00Z</dcterms:created>
  <dcterms:modified xsi:type="dcterms:W3CDTF">2024-12-17T02:34:00Z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12e335ffc2453f40b805806f3d2f4ed2a0a5af74c11239d0ca4d1ef875ba14cb</vt:lpwstr>
  </property>
  <property fmtid="{D5CDD505-2E9C-101B-9397-08002B2CF9AE}" pid="3" name="Mendeley Document_1">
    <vt:lpwstr>True</vt:lpwstr>
  </property>
  <property fmtid="{D5CDD505-2E9C-101B-9397-08002B2CF9AE}" pid="4" name="Mendeley Unique User Id_1">
    <vt:lpwstr>7a4c723f-2cb0-38db-8058-6f46b315893a</vt:lpwstr>
  </property>
  <property fmtid="{D5CDD505-2E9C-101B-9397-08002B2CF9AE}" pid="5" name="Mendeley Citation Style_1">
    <vt:lpwstr>http://www.zotero.org/styles/chicago-author-date</vt:lpwstr>
  </property>
</Properties>
</file>